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C9" w:rsidRPr="003767F4" w:rsidRDefault="00B15C72" w:rsidP="003A56F0">
      <w:pPr>
        <w:ind w:right="-180"/>
        <w:outlineLvl w:val="0"/>
        <w:rPr>
          <w:rFonts w:ascii="Arial" w:hAnsi="Arial" w:cs="Arial"/>
          <w:b/>
          <w:sz w:val="20"/>
          <w:szCs w:val="48"/>
        </w:rPr>
      </w:pPr>
      <w:r>
        <w:rPr>
          <w:rFonts w:ascii="Arial" w:hAnsi="Arial" w:cs="Arial"/>
          <w:noProof/>
          <w:sz w:val="16"/>
          <w:szCs w:val="16"/>
          <w:lang w:val="en-GB" w:eastAsia="zh-CN"/>
        </w:rPr>
        <mc:AlternateContent>
          <mc:Choice Requires="wps">
            <w:drawing>
              <wp:anchor distT="0" distB="0" distL="114300" distR="114300" simplePos="0" relativeHeight="251671552" behindDoc="0" locked="0" layoutInCell="1" allowOverlap="1">
                <wp:simplePos x="0" y="0"/>
                <wp:positionH relativeFrom="column">
                  <wp:posOffset>1858010</wp:posOffset>
                </wp:positionH>
                <wp:positionV relativeFrom="paragraph">
                  <wp:posOffset>-2540</wp:posOffset>
                </wp:positionV>
                <wp:extent cx="5126990" cy="58356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90" cy="583565"/>
                        </a:xfrm>
                        <a:prstGeom prst="rect">
                          <a:avLst/>
                        </a:prstGeom>
                        <a:noFill/>
                        <a:ln w="9525">
                          <a:noFill/>
                          <a:miter lim="800000"/>
                          <a:headEnd/>
                          <a:tailEnd/>
                        </a:ln>
                      </wps:spPr>
                      <wps:txbx>
                        <w:txbxContent>
                          <w:p w:rsidR="006C58B2" w:rsidRPr="00E15A37" w:rsidRDefault="006C58B2" w:rsidP="007441C9">
                            <w:pPr>
                              <w:rPr>
                                <w:rFonts w:ascii="Arial" w:hAnsi="Arial" w:cs="Arial"/>
                                <w:b/>
                                <w:spacing w:val="-4"/>
                                <w:sz w:val="20"/>
                                <w:szCs w:val="18"/>
                              </w:rPr>
                            </w:pPr>
                            <w:r>
                              <w:rPr>
                                <w:rFonts w:ascii="Arial" w:hAnsi="Arial" w:cs="Arial"/>
                                <w:b/>
                                <w:spacing w:val="-4"/>
                                <w:sz w:val="20"/>
                                <w:szCs w:val="18"/>
                              </w:rPr>
                              <w:t xml:space="preserve">South </w:t>
                            </w:r>
                            <w:r w:rsidRPr="00E72565">
                              <w:rPr>
                                <w:rFonts w:ascii="Arial" w:hAnsi="Arial" w:cs="Arial"/>
                                <w:b/>
                                <w:spacing w:val="-4"/>
                                <w:sz w:val="20"/>
                                <w:szCs w:val="18"/>
                              </w:rPr>
                              <w:t>Asian</w:t>
                            </w:r>
                            <w:r>
                              <w:rPr>
                                <w:rFonts w:ascii="Arial" w:hAnsi="Arial" w:cs="Arial"/>
                                <w:b/>
                                <w:spacing w:val="-4"/>
                                <w:sz w:val="20"/>
                                <w:szCs w:val="18"/>
                              </w:rPr>
                              <w:t xml:space="preserve"> </w:t>
                            </w:r>
                            <w:r w:rsidRPr="00E72565">
                              <w:rPr>
                                <w:rFonts w:ascii="Arial" w:hAnsi="Arial" w:cs="Arial"/>
                                <w:b/>
                                <w:spacing w:val="-4"/>
                                <w:sz w:val="20"/>
                                <w:szCs w:val="18"/>
                              </w:rPr>
                              <w:t>Diaspora</w:t>
                            </w:r>
                            <w:r>
                              <w:rPr>
                                <w:rFonts w:ascii="Arial" w:hAnsi="Arial" w:cs="Arial"/>
                                <w:b/>
                                <w:spacing w:val="-4"/>
                                <w:sz w:val="20"/>
                                <w:szCs w:val="18"/>
                              </w:rPr>
                              <w:t xml:space="preserve"> </w:t>
                            </w:r>
                            <w:r w:rsidRPr="00E72565">
                              <w:rPr>
                                <w:rFonts w:ascii="Arial" w:hAnsi="Arial" w:cs="Arial"/>
                                <w:b/>
                                <w:spacing w:val="-4"/>
                                <w:sz w:val="20"/>
                                <w:szCs w:val="18"/>
                              </w:rPr>
                              <w:t>Convention</w:t>
                            </w:r>
                            <w:r w:rsidRPr="00E15A37">
                              <w:rPr>
                                <w:rFonts w:ascii="Arial" w:hAnsi="Arial" w:cs="Arial"/>
                                <w:b/>
                                <w:spacing w:val="-4"/>
                                <w:sz w:val="20"/>
                                <w:szCs w:val="18"/>
                              </w:rPr>
                              <w:t xml:space="preserve"> 2013</w:t>
                            </w:r>
                          </w:p>
                          <w:p w:rsidR="006C58B2" w:rsidRPr="00E15A37" w:rsidRDefault="006C58B2" w:rsidP="007441C9">
                            <w:pPr>
                              <w:spacing w:after="120"/>
                              <w:rPr>
                                <w:rFonts w:ascii="Arial" w:hAnsi="Arial" w:cs="Arial"/>
                                <w:b/>
                                <w:sz w:val="20"/>
                                <w:szCs w:val="18"/>
                              </w:rPr>
                            </w:pPr>
                            <w:r>
                              <w:rPr>
                                <w:rFonts w:ascii="Arial" w:hAnsi="Arial" w:cs="Arial"/>
                                <w:b/>
                                <w:sz w:val="20"/>
                                <w:szCs w:val="18"/>
                              </w:rPr>
                              <w:t>21 – 22 November</w:t>
                            </w:r>
                            <w:r w:rsidRPr="00E15A37">
                              <w:rPr>
                                <w:rFonts w:ascii="Arial" w:hAnsi="Arial" w:cs="Arial"/>
                                <w:b/>
                                <w:sz w:val="20"/>
                                <w:szCs w:val="18"/>
                              </w:rPr>
                              <w:t xml:space="preserve"> 2013 | Singapore</w:t>
                            </w:r>
                          </w:p>
                          <w:p w:rsidR="006C58B2" w:rsidRPr="00E15A37" w:rsidRDefault="006C58B2" w:rsidP="00E15A37">
                            <w:pPr>
                              <w:spacing w:line="276" w:lineRule="auto"/>
                              <w:rPr>
                                <w:rFonts w:ascii="Arial" w:hAnsi="Arial" w:cs="Arial"/>
                                <w:sz w:val="14"/>
                                <w:szCs w:val="14"/>
                              </w:rPr>
                            </w:pPr>
                            <w:r w:rsidRPr="00E15A37">
                              <w:rPr>
                                <w:rFonts w:ascii="Arial" w:hAnsi="Arial" w:cs="Arial"/>
                                <w:sz w:val="14"/>
                                <w:szCs w:val="14"/>
                              </w:rPr>
                              <w:t>S</w:t>
                            </w:r>
                            <w:r>
                              <w:rPr>
                                <w:rFonts w:ascii="Arial" w:hAnsi="Arial" w:cs="Arial"/>
                                <w:sz w:val="14"/>
                                <w:szCs w:val="14"/>
                              </w:rPr>
                              <w:t>ADC</w:t>
                            </w:r>
                            <w:r w:rsidRPr="00E15A37">
                              <w:rPr>
                                <w:rFonts w:ascii="Arial" w:hAnsi="Arial" w:cs="Arial"/>
                                <w:sz w:val="14"/>
                                <w:szCs w:val="14"/>
                              </w:rPr>
                              <w:t xml:space="preserve"> 2013 Secretariat</w:t>
                            </w:r>
                            <w:r>
                              <w:rPr>
                                <w:rFonts w:ascii="Arial" w:hAnsi="Arial" w:cs="Arial"/>
                                <w:sz w:val="14"/>
                                <w:szCs w:val="14"/>
                              </w:rPr>
                              <w:t>:</w:t>
                            </w:r>
                            <w:r w:rsidRPr="00E15A37">
                              <w:rPr>
                                <w:rFonts w:ascii="Arial" w:hAnsi="Arial" w:cs="Arial"/>
                                <w:sz w:val="14"/>
                                <w:szCs w:val="14"/>
                              </w:rPr>
                              <w:t xml:space="preserve"> c/o MP </w:t>
                            </w:r>
                            <w:r w:rsidRPr="00E902CC">
                              <w:rPr>
                                <w:rFonts w:ascii="Arial" w:hAnsi="Arial" w:cs="Arial"/>
                                <w:sz w:val="14"/>
                                <w:szCs w:val="14"/>
                              </w:rPr>
                              <w:t>Singapore</w:t>
                            </w:r>
                            <w:r>
                              <w:rPr>
                                <w:rFonts w:ascii="Arial" w:hAnsi="Arial" w:cs="Arial"/>
                                <w:sz w:val="14"/>
                                <w:szCs w:val="14"/>
                              </w:rPr>
                              <w:t xml:space="preserve"> </w:t>
                            </w:r>
                            <w:r w:rsidRPr="00E15A37">
                              <w:rPr>
                                <w:rFonts w:ascii="Arial" w:hAnsi="Arial" w:cs="Arial"/>
                                <w:sz w:val="14"/>
                                <w:szCs w:val="14"/>
                              </w:rPr>
                              <w:t>Pte Ltd, 20 Kallang Avenue, 2</w:t>
                            </w:r>
                            <w:r w:rsidRPr="00E15A37">
                              <w:rPr>
                                <w:rFonts w:ascii="Arial" w:hAnsi="Arial" w:cs="Arial"/>
                                <w:sz w:val="14"/>
                                <w:szCs w:val="14"/>
                                <w:vertAlign w:val="superscript"/>
                              </w:rPr>
                              <w:t>nd</w:t>
                            </w:r>
                            <w:r w:rsidRPr="00E15A37">
                              <w:rPr>
                                <w:rFonts w:ascii="Arial" w:hAnsi="Arial" w:cs="Arial"/>
                                <w:sz w:val="14"/>
                                <w:szCs w:val="14"/>
                              </w:rPr>
                              <w:t xml:space="preserve"> Floor, Pico Creative Centre, Singapore</w:t>
                            </w:r>
                            <w:r>
                              <w:rPr>
                                <w:rFonts w:ascii="Arial" w:hAnsi="Arial" w:cs="Arial"/>
                                <w:sz w:val="14"/>
                                <w:szCs w:val="14"/>
                              </w:rPr>
                              <w:t xml:space="preserve"> </w:t>
                            </w:r>
                            <w:r w:rsidRPr="00E15A37">
                              <w:rPr>
                                <w:rFonts w:ascii="Arial" w:hAnsi="Arial" w:cs="Arial"/>
                                <w:sz w:val="14"/>
                                <w:szCs w:val="14"/>
                              </w:rPr>
                              <w:t xml:space="preserve">339411 </w:t>
                            </w:r>
                          </w:p>
                          <w:p w:rsidR="006C58B2" w:rsidRDefault="006C58B2" w:rsidP="003A56F0">
                            <w:pPr>
                              <w:spacing w:line="276" w:lineRule="auto"/>
                            </w:pPr>
                            <w:r w:rsidRPr="00E15A37">
                              <w:rPr>
                                <w:rFonts w:ascii="Arial" w:hAnsi="Arial" w:cs="Arial"/>
                                <w:sz w:val="14"/>
                                <w:szCs w:val="14"/>
                              </w:rPr>
                              <w:t>Tel: +65 6</w:t>
                            </w:r>
                            <w:r>
                              <w:rPr>
                                <w:rFonts w:ascii="Arial" w:hAnsi="Arial" w:cs="Arial"/>
                                <w:sz w:val="14"/>
                                <w:szCs w:val="14"/>
                              </w:rPr>
                              <w:t>393 0225</w:t>
                            </w:r>
                            <w:r w:rsidRPr="00E15A37">
                              <w:rPr>
                                <w:rFonts w:ascii="Arial" w:hAnsi="Arial" w:cs="Arial"/>
                                <w:sz w:val="14"/>
                                <w:szCs w:val="14"/>
                              </w:rPr>
                              <w:t xml:space="preserve">   Fax: +65 6292 7577   Email: </w:t>
                            </w:r>
                            <w:hyperlink r:id="rId9" w:history="1">
                              <w:r w:rsidRPr="0079294D">
                                <w:rPr>
                                  <w:rStyle w:val="Hyperlink"/>
                                  <w:rFonts w:ascii="Arial" w:hAnsi="Arial" w:cs="Arial"/>
                                  <w:sz w:val="14"/>
                                  <w:szCs w:val="14"/>
                                </w:rPr>
                                <w:t>tsaipeichuan@mpinetwork.com</w:t>
                              </w:r>
                            </w:hyperlink>
                            <w:r>
                              <w:rPr>
                                <w:rFonts w:ascii="Arial" w:hAnsi="Arial" w:cs="Arial"/>
                                <w:sz w:val="14"/>
                                <w:szCs w:val="1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6.3pt;margin-top:-.2pt;width:403.7pt;height:4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" filled="f" stroked="f">
                <v:textbox>
                  <w:txbxContent>
                    <w:p w:rsidR="006C58B2" w:rsidRPr="00E15A37" w:rsidRDefault="006C58B2" w:rsidP="007441C9">
                      <w:pPr>
                        <w:rPr>
                          <w:rFonts w:ascii="Arial" w:hAnsi="Arial" w:cs="Arial"/>
                          <w:b/>
                          <w:spacing w:val="-4"/>
                          <w:sz w:val="20"/>
                          <w:szCs w:val="18"/>
                        </w:rPr>
                      </w:pPr>
                      <w:r>
                        <w:rPr>
                          <w:rFonts w:ascii="Arial" w:hAnsi="Arial" w:cs="Arial"/>
                          <w:b/>
                          <w:spacing w:val="-4"/>
                          <w:sz w:val="20"/>
                          <w:szCs w:val="18"/>
                        </w:rPr>
                        <w:t xml:space="preserve">South </w:t>
                      </w:r>
                      <w:r w:rsidRPr="00E72565">
                        <w:rPr>
                          <w:rFonts w:ascii="Arial" w:hAnsi="Arial" w:cs="Arial"/>
                          <w:b/>
                          <w:spacing w:val="-4"/>
                          <w:sz w:val="20"/>
                          <w:szCs w:val="18"/>
                        </w:rPr>
                        <w:t>Asian</w:t>
                      </w:r>
                      <w:r>
                        <w:rPr>
                          <w:rFonts w:ascii="Arial" w:hAnsi="Arial" w:cs="Arial"/>
                          <w:b/>
                          <w:spacing w:val="-4"/>
                          <w:sz w:val="20"/>
                          <w:szCs w:val="18"/>
                        </w:rPr>
                        <w:t xml:space="preserve"> </w:t>
                      </w:r>
                      <w:r w:rsidRPr="00E72565">
                        <w:rPr>
                          <w:rFonts w:ascii="Arial" w:hAnsi="Arial" w:cs="Arial"/>
                          <w:b/>
                          <w:spacing w:val="-4"/>
                          <w:sz w:val="20"/>
                          <w:szCs w:val="18"/>
                        </w:rPr>
                        <w:t>Diaspora</w:t>
                      </w:r>
                      <w:r>
                        <w:rPr>
                          <w:rFonts w:ascii="Arial" w:hAnsi="Arial" w:cs="Arial"/>
                          <w:b/>
                          <w:spacing w:val="-4"/>
                          <w:sz w:val="20"/>
                          <w:szCs w:val="18"/>
                        </w:rPr>
                        <w:t xml:space="preserve"> </w:t>
                      </w:r>
                      <w:r w:rsidRPr="00E72565">
                        <w:rPr>
                          <w:rFonts w:ascii="Arial" w:hAnsi="Arial" w:cs="Arial"/>
                          <w:b/>
                          <w:spacing w:val="-4"/>
                          <w:sz w:val="20"/>
                          <w:szCs w:val="18"/>
                        </w:rPr>
                        <w:t>Convention</w:t>
                      </w:r>
                      <w:r w:rsidRPr="00E15A37">
                        <w:rPr>
                          <w:rFonts w:ascii="Arial" w:hAnsi="Arial" w:cs="Arial"/>
                          <w:b/>
                          <w:spacing w:val="-4"/>
                          <w:sz w:val="20"/>
                          <w:szCs w:val="18"/>
                        </w:rPr>
                        <w:t xml:space="preserve"> 2013</w:t>
                      </w:r>
                    </w:p>
                    <w:p w:rsidR="006C58B2" w:rsidRPr="00E15A37" w:rsidRDefault="006C58B2" w:rsidP="007441C9">
                      <w:pPr>
                        <w:spacing w:after="120"/>
                        <w:rPr>
                          <w:rFonts w:ascii="Arial" w:hAnsi="Arial" w:cs="Arial"/>
                          <w:b/>
                          <w:sz w:val="20"/>
                          <w:szCs w:val="18"/>
                        </w:rPr>
                      </w:pPr>
                      <w:r>
                        <w:rPr>
                          <w:rFonts w:ascii="Arial" w:hAnsi="Arial" w:cs="Arial"/>
                          <w:b/>
                          <w:sz w:val="20"/>
                          <w:szCs w:val="18"/>
                        </w:rPr>
                        <w:t>21 – 22 November</w:t>
                      </w:r>
                      <w:r w:rsidRPr="00E15A37">
                        <w:rPr>
                          <w:rFonts w:ascii="Arial" w:hAnsi="Arial" w:cs="Arial"/>
                          <w:b/>
                          <w:sz w:val="20"/>
                          <w:szCs w:val="18"/>
                        </w:rPr>
                        <w:t xml:space="preserve"> 2013 | Singapore</w:t>
                      </w:r>
                    </w:p>
                    <w:p w:rsidR="006C58B2" w:rsidRPr="00E15A37" w:rsidRDefault="006C58B2" w:rsidP="00E15A37">
                      <w:pPr>
                        <w:spacing w:line="276" w:lineRule="auto"/>
                        <w:rPr>
                          <w:rFonts w:ascii="Arial" w:hAnsi="Arial" w:cs="Arial"/>
                          <w:sz w:val="14"/>
                          <w:szCs w:val="14"/>
                        </w:rPr>
                      </w:pPr>
                      <w:r w:rsidRPr="00E15A37">
                        <w:rPr>
                          <w:rFonts w:ascii="Arial" w:hAnsi="Arial" w:cs="Arial"/>
                          <w:sz w:val="14"/>
                          <w:szCs w:val="14"/>
                        </w:rPr>
                        <w:t>S</w:t>
                      </w:r>
                      <w:r>
                        <w:rPr>
                          <w:rFonts w:ascii="Arial" w:hAnsi="Arial" w:cs="Arial"/>
                          <w:sz w:val="14"/>
                          <w:szCs w:val="14"/>
                        </w:rPr>
                        <w:t>ADC</w:t>
                      </w:r>
                      <w:r w:rsidRPr="00E15A37">
                        <w:rPr>
                          <w:rFonts w:ascii="Arial" w:hAnsi="Arial" w:cs="Arial"/>
                          <w:sz w:val="14"/>
                          <w:szCs w:val="14"/>
                        </w:rPr>
                        <w:t xml:space="preserve"> 2013 Secretariat</w:t>
                      </w:r>
                      <w:r>
                        <w:rPr>
                          <w:rFonts w:ascii="Arial" w:hAnsi="Arial" w:cs="Arial"/>
                          <w:sz w:val="14"/>
                          <w:szCs w:val="14"/>
                        </w:rPr>
                        <w:t>:</w:t>
                      </w:r>
                      <w:r w:rsidRPr="00E15A37">
                        <w:rPr>
                          <w:rFonts w:ascii="Arial" w:hAnsi="Arial" w:cs="Arial"/>
                          <w:sz w:val="14"/>
                          <w:szCs w:val="14"/>
                        </w:rPr>
                        <w:t xml:space="preserve"> c/o MP </w:t>
                      </w:r>
                      <w:r w:rsidRPr="00E902CC">
                        <w:rPr>
                          <w:rFonts w:ascii="Arial" w:hAnsi="Arial" w:cs="Arial"/>
                          <w:sz w:val="14"/>
                          <w:szCs w:val="14"/>
                        </w:rPr>
                        <w:t>Singapore</w:t>
                      </w:r>
                      <w:r>
                        <w:rPr>
                          <w:rFonts w:ascii="Arial" w:hAnsi="Arial" w:cs="Arial"/>
                          <w:sz w:val="14"/>
                          <w:szCs w:val="14"/>
                        </w:rPr>
                        <w:t xml:space="preserve"> </w:t>
                      </w:r>
                      <w:r w:rsidRPr="00E15A37">
                        <w:rPr>
                          <w:rFonts w:ascii="Arial" w:hAnsi="Arial" w:cs="Arial"/>
                          <w:sz w:val="14"/>
                          <w:szCs w:val="14"/>
                        </w:rPr>
                        <w:t>Pte Ltd, 20 Kallang Avenue, 2</w:t>
                      </w:r>
                      <w:r w:rsidRPr="00E15A37">
                        <w:rPr>
                          <w:rFonts w:ascii="Arial" w:hAnsi="Arial" w:cs="Arial"/>
                          <w:sz w:val="14"/>
                          <w:szCs w:val="14"/>
                          <w:vertAlign w:val="superscript"/>
                        </w:rPr>
                        <w:t>nd</w:t>
                      </w:r>
                      <w:r w:rsidRPr="00E15A37">
                        <w:rPr>
                          <w:rFonts w:ascii="Arial" w:hAnsi="Arial" w:cs="Arial"/>
                          <w:sz w:val="14"/>
                          <w:szCs w:val="14"/>
                        </w:rPr>
                        <w:t xml:space="preserve"> Floor, </w:t>
                      </w:r>
                      <w:proofErr w:type="gramStart"/>
                      <w:r w:rsidRPr="00E15A37">
                        <w:rPr>
                          <w:rFonts w:ascii="Arial" w:hAnsi="Arial" w:cs="Arial"/>
                          <w:sz w:val="14"/>
                          <w:szCs w:val="14"/>
                        </w:rPr>
                        <w:t>Pico</w:t>
                      </w:r>
                      <w:proofErr w:type="gramEnd"/>
                      <w:r w:rsidRPr="00E15A37">
                        <w:rPr>
                          <w:rFonts w:ascii="Arial" w:hAnsi="Arial" w:cs="Arial"/>
                          <w:sz w:val="14"/>
                          <w:szCs w:val="14"/>
                        </w:rPr>
                        <w:t xml:space="preserve"> Creative Centre, Singapore</w:t>
                      </w:r>
                      <w:r>
                        <w:rPr>
                          <w:rFonts w:ascii="Arial" w:hAnsi="Arial" w:cs="Arial"/>
                          <w:sz w:val="14"/>
                          <w:szCs w:val="14"/>
                        </w:rPr>
                        <w:t xml:space="preserve"> </w:t>
                      </w:r>
                      <w:r w:rsidRPr="00E15A37">
                        <w:rPr>
                          <w:rFonts w:ascii="Arial" w:hAnsi="Arial" w:cs="Arial"/>
                          <w:sz w:val="14"/>
                          <w:szCs w:val="14"/>
                        </w:rPr>
                        <w:t xml:space="preserve">339411 </w:t>
                      </w:r>
                    </w:p>
                    <w:p w:rsidR="006C58B2" w:rsidRDefault="006C58B2" w:rsidP="003A56F0">
                      <w:pPr>
                        <w:spacing w:line="276" w:lineRule="auto"/>
                      </w:pPr>
                      <w:r w:rsidRPr="00E15A37">
                        <w:rPr>
                          <w:rFonts w:ascii="Arial" w:hAnsi="Arial" w:cs="Arial"/>
                          <w:sz w:val="14"/>
                          <w:szCs w:val="14"/>
                        </w:rPr>
                        <w:t>Tel: +65 6</w:t>
                      </w:r>
                      <w:r>
                        <w:rPr>
                          <w:rFonts w:ascii="Arial" w:hAnsi="Arial" w:cs="Arial"/>
                          <w:sz w:val="14"/>
                          <w:szCs w:val="14"/>
                        </w:rPr>
                        <w:t>393 0225</w:t>
                      </w:r>
                      <w:r w:rsidRPr="00E15A37">
                        <w:rPr>
                          <w:rFonts w:ascii="Arial" w:hAnsi="Arial" w:cs="Arial"/>
                          <w:sz w:val="14"/>
                          <w:szCs w:val="14"/>
                        </w:rPr>
                        <w:t xml:space="preserve">   Fax: +65 6292 7577   Email: </w:t>
                      </w:r>
                      <w:hyperlink r:id="rId10" w:history="1">
                        <w:r w:rsidRPr="0079294D">
                          <w:rPr>
                            <w:rStyle w:val="Hyperlink"/>
                            <w:rFonts w:ascii="Arial" w:hAnsi="Arial" w:cs="Arial"/>
                            <w:sz w:val="14"/>
                            <w:szCs w:val="14"/>
                          </w:rPr>
                          <w:t>tsaipeichuan@mpinetwork.com</w:t>
                        </w:r>
                      </w:hyperlink>
                      <w:r>
                        <w:rPr>
                          <w:rFonts w:ascii="Arial" w:hAnsi="Arial" w:cs="Arial"/>
                          <w:sz w:val="14"/>
                          <w:szCs w:val="14"/>
                        </w:rPr>
                        <w:t xml:space="preserve"> </w:t>
                      </w:r>
                    </w:p>
                  </w:txbxContent>
                </v:textbox>
              </v:shape>
            </w:pict>
          </mc:Fallback>
        </mc:AlternateContent>
      </w:r>
      <w:r w:rsidR="00444BB9" w:rsidRPr="003A56F0">
        <w:rPr>
          <w:rFonts w:ascii="Arial" w:hAnsi="Arial" w:cs="Arial"/>
          <w:b/>
          <w:noProof/>
          <w:sz w:val="20"/>
          <w:szCs w:val="18"/>
          <w:lang w:val="en-GB" w:eastAsia="zh-CN"/>
        </w:rPr>
        <w:drawing>
          <wp:inline distT="0" distB="0" distL="0" distR="0">
            <wp:extent cx="1863090" cy="673100"/>
            <wp:effectExtent l="0" t="0" r="3810" b="0"/>
            <wp:docPr id="11" name="Picture 11" descr="M:\MP Singapore\Projects in 2013\SADC 2013\Logos\Event logo\SADC2013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P Singapore\Projects in 2013\SADC 2013\Logos\Event logo\SADC2013 logo.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3090" cy="673100"/>
                    </a:xfrm>
                    <a:prstGeom prst="rect">
                      <a:avLst/>
                    </a:prstGeom>
                    <a:noFill/>
                    <a:ln>
                      <a:noFill/>
                    </a:ln>
                  </pic:spPr>
                </pic:pic>
              </a:graphicData>
            </a:graphic>
          </wp:inline>
        </w:drawing>
      </w:r>
    </w:p>
    <w:p w:rsidR="007441C9" w:rsidRPr="00E15A37" w:rsidRDefault="007441C9">
      <w:pPr>
        <w:spacing w:before="60"/>
        <w:ind w:right="-187"/>
        <w:jc w:val="center"/>
        <w:outlineLvl w:val="0"/>
        <w:rPr>
          <w:rFonts w:ascii="Arial" w:hAnsi="Arial" w:cs="Arial"/>
          <w:b/>
          <w:sz w:val="22"/>
          <w:szCs w:val="48"/>
        </w:rPr>
      </w:pPr>
      <w:r w:rsidRPr="003767F4">
        <w:rPr>
          <w:rFonts w:ascii="Arial" w:hAnsi="Arial" w:cs="Arial"/>
          <w:b/>
          <w:sz w:val="20"/>
          <w:szCs w:val="48"/>
        </w:rPr>
        <w:t>Exhibition Space</w:t>
      </w:r>
      <w:r w:rsidR="00524ABD" w:rsidRPr="003767F4">
        <w:rPr>
          <w:rFonts w:ascii="Arial" w:hAnsi="Arial" w:cs="Arial"/>
          <w:b/>
          <w:sz w:val="20"/>
          <w:szCs w:val="48"/>
        </w:rPr>
        <w:t xml:space="preserve">/Booth </w:t>
      </w:r>
      <w:r w:rsidRPr="003767F4">
        <w:rPr>
          <w:rFonts w:ascii="Arial" w:hAnsi="Arial" w:cs="Arial"/>
          <w:b/>
          <w:sz w:val="20"/>
          <w:szCs w:val="48"/>
        </w:rPr>
        <w:t>Application and Contract</w:t>
      </w:r>
    </w:p>
    <w:p w:rsidR="007441C9" w:rsidRPr="001506A5" w:rsidRDefault="00524ABD" w:rsidP="00E15A37">
      <w:pPr>
        <w:spacing w:after="60"/>
        <w:ind w:left="-288" w:right="-43"/>
        <w:jc w:val="both"/>
        <w:rPr>
          <w:rFonts w:ascii="Arial" w:hAnsi="Arial" w:cs="Arial"/>
          <w:sz w:val="16"/>
          <w:szCs w:val="16"/>
        </w:rPr>
      </w:pPr>
      <w:r>
        <w:rPr>
          <w:rFonts w:ascii="Arial" w:hAnsi="Arial" w:cs="Arial"/>
          <w:sz w:val="16"/>
          <w:szCs w:val="16"/>
        </w:rPr>
        <w:t>By</w:t>
      </w:r>
      <w:r w:rsidRPr="00791E84">
        <w:rPr>
          <w:rFonts w:ascii="Arial" w:hAnsi="Arial" w:cs="Arial"/>
          <w:sz w:val="16"/>
          <w:szCs w:val="16"/>
        </w:rPr>
        <w:t xml:space="preserve"> </w:t>
      </w:r>
      <w:r w:rsidR="00B95A93" w:rsidRPr="001506A5">
        <w:rPr>
          <w:rFonts w:ascii="Arial" w:hAnsi="Arial" w:cs="Arial"/>
          <w:sz w:val="16"/>
          <w:szCs w:val="16"/>
        </w:rPr>
        <w:t>filling up</w:t>
      </w:r>
      <w:r w:rsidR="00B95A93">
        <w:rPr>
          <w:rFonts w:ascii="Arial" w:hAnsi="Arial" w:cs="Arial"/>
          <w:sz w:val="16"/>
          <w:szCs w:val="16"/>
        </w:rPr>
        <w:t xml:space="preserve"> the information below, you are making a formal application for exhibition </w:t>
      </w:r>
      <w:r>
        <w:rPr>
          <w:rFonts w:ascii="Arial" w:hAnsi="Arial" w:cs="Arial"/>
          <w:sz w:val="16"/>
          <w:szCs w:val="16"/>
        </w:rPr>
        <w:t>booth</w:t>
      </w:r>
      <w:r w:rsidR="00B95A93" w:rsidRPr="004A4134">
        <w:rPr>
          <w:rFonts w:ascii="Arial" w:hAnsi="Arial" w:cs="Arial"/>
          <w:sz w:val="16"/>
          <w:szCs w:val="16"/>
        </w:rPr>
        <w:t>. With receipt of</w:t>
      </w:r>
      <w:r w:rsidR="004A4134" w:rsidRPr="00E15A37">
        <w:rPr>
          <w:rFonts w:ascii="Arial" w:hAnsi="Arial" w:cs="Arial"/>
          <w:sz w:val="16"/>
          <w:szCs w:val="16"/>
        </w:rPr>
        <w:t xml:space="preserve"> </w:t>
      </w:r>
      <w:r w:rsidR="00B95A93" w:rsidRPr="00E902CC">
        <w:rPr>
          <w:rFonts w:ascii="Arial" w:hAnsi="Arial" w:cs="Arial"/>
          <w:sz w:val="16"/>
          <w:szCs w:val="16"/>
        </w:rPr>
        <w:t xml:space="preserve">50% </w:t>
      </w:r>
      <w:r w:rsidR="004A4134" w:rsidRPr="00E902CC">
        <w:rPr>
          <w:rFonts w:ascii="Arial" w:hAnsi="Arial" w:cs="Arial"/>
          <w:sz w:val="16"/>
          <w:szCs w:val="16"/>
        </w:rPr>
        <w:t xml:space="preserve">minimum </w:t>
      </w:r>
      <w:r w:rsidR="00B95A93" w:rsidRPr="004A4134">
        <w:rPr>
          <w:rFonts w:ascii="Arial" w:hAnsi="Arial" w:cs="Arial"/>
          <w:sz w:val="16"/>
          <w:szCs w:val="16"/>
        </w:rPr>
        <w:t xml:space="preserve">down </w:t>
      </w:r>
      <w:r w:rsidR="00B95A93" w:rsidRPr="00E902CC">
        <w:rPr>
          <w:rFonts w:ascii="Arial" w:hAnsi="Arial" w:cs="Arial"/>
          <w:sz w:val="16"/>
          <w:szCs w:val="16"/>
        </w:rPr>
        <w:t xml:space="preserve">payment </w:t>
      </w:r>
      <w:r w:rsidR="004A4134" w:rsidRPr="00E902CC">
        <w:rPr>
          <w:rFonts w:ascii="Arial" w:hAnsi="Arial" w:cs="Arial"/>
          <w:sz w:val="16"/>
          <w:szCs w:val="16"/>
        </w:rPr>
        <w:t xml:space="preserve">(for exhibitors who send the </w:t>
      </w:r>
      <w:r w:rsidR="004A4134" w:rsidRPr="00A40F76">
        <w:rPr>
          <w:rFonts w:ascii="Arial" w:hAnsi="Arial" w:cs="Arial"/>
          <w:sz w:val="16"/>
          <w:szCs w:val="16"/>
        </w:rPr>
        <w:t xml:space="preserve">signed </w:t>
      </w:r>
      <w:r w:rsidR="00CF7C7E" w:rsidRPr="00A40F76">
        <w:rPr>
          <w:rFonts w:ascii="Arial" w:hAnsi="Arial" w:cs="Arial"/>
          <w:sz w:val="16"/>
          <w:szCs w:val="16"/>
        </w:rPr>
        <w:t>C</w:t>
      </w:r>
      <w:r w:rsidR="004A4134" w:rsidRPr="00A40F76">
        <w:rPr>
          <w:rFonts w:ascii="Arial" w:hAnsi="Arial" w:cs="Arial"/>
          <w:sz w:val="16"/>
          <w:szCs w:val="16"/>
        </w:rPr>
        <w:t xml:space="preserve">ontract to the Organiser on or before </w:t>
      </w:r>
      <w:r w:rsidR="006C58B2">
        <w:rPr>
          <w:rFonts w:ascii="Arial" w:hAnsi="Arial" w:cs="Arial"/>
          <w:sz w:val="16"/>
          <w:szCs w:val="16"/>
        </w:rPr>
        <w:t>30 September</w:t>
      </w:r>
      <w:r w:rsidR="004A4134" w:rsidRPr="00A40F76">
        <w:rPr>
          <w:rFonts w:ascii="Arial" w:hAnsi="Arial" w:cs="Arial"/>
          <w:sz w:val="16"/>
          <w:szCs w:val="16"/>
        </w:rPr>
        <w:t xml:space="preserve"> 2013) </w:t>
      </w:r>
      <w:r w:rsidR="00B95A93" w:rsidRPr="00A40F76">
        <w:rPr>
          <w:rFonts w:ascii="Arial" w:hAnsi="Arial" w:cs="Arial"/>
          <w:sz w:val="16"/>
          <w:szCs w:val="16"/>
        </w:rPr>
        <w:t>together with the application form, this shall form a binding Contract upon acceptance by the Organiser.</w:t>
      </w:r>
      <w:r w:rsidR="004A4134" w:rsidRPr="00A40F76">
        <w:rPr>
          <w:rFonts w:ascii="Arial" w:hAnsi="Arial" w:cs="Arial"/>
          <w:sz w:val="16"/>
          <w:szCs w:val="16"/>
        </w:rPr>
        <w:t xml:space="preserve"> 100% payment is required immediately for exhibitors who send the signed </w:t>
      </w:r>
      <w:r w:rsidR="00CF7C7E" w:rsidRPr="00E15A37">
        <w:rPr>
          <w:rFonts w:ascii="Arial" w:hAnsi="Arial" w:cs="Arial"/>
          <w:sz w:val="16"/>
          <w:szCs w:val="16"/>
        </w:rPr>
        <w:t>C</w:t>
      </w:r>
      <w:r w:rsidR="004A4134" w:rsidRPr="00A40F76">
        <w:rPr>
          <w:rFonts w:ascii="Arial" w:hAnsi="Arial" w:cs="Arial"/>
          <w:sz w:val="16"/>
          <w:szCs w:val="16"/>
        </w:rPr>
        <w:t>ontract</w:t>
      </w:r>
      <w:r w:rsidR="004A4134" w:rsidRPr="00E902CC">
        <w:rPr>
          <w:rFonts w:ascii="Arial" w:hAnsi="Arial" w:cs="Arial"/>
          <w:sz w:val="16"/>
          <w:szCs w:val="16"/>
        </w:rPr>
        <w:t xml:space="preserve"> to the Organiser after </w:t>
      </w:r>
      <w:r w:rsidR="006C58B2">
        <w:rPr>
          <w:rFonts w:ascii="Arial" w:hAnsi="Arial" w:cs="Arial"/>
          <w:sz w:val="16"/>
          <w:szCs w:val="16"/>
        </w:rPr>
        <w:t>30 September</w:t>
      </w:r>
      <w:r w:rsidR="00E53D24">
        <w:rPr>
          <w:rFonts w:ascii="Arial" w:hAnsi="Arial" w:cs="Arial"/>
          <w:sz w:val="16"/>
          <w:szCs w:val="16"/>
        </w:rPr>
        <w:t xml:space="preserve"> </w:t>
      </w:r>
      <w:r w:rsidR="004A4134" w:rsidRPr="00E902CC">
        <w:rPr>
          <w:rFonts w:ascii="Arial" w:hAnsi="Arial" w:cs="Arial"/>
          <w:sz w:val="16"/>
          <w:szCs w:val="16"/>
        </w:rPr>
        <w:t>2013.</w:t>
      </w:r>
    </w:p>
    <w:tbl>
      <w:tblPr>
        <w:tblW w:w="11199" w:type="dxa"/>
        <w:tblInd w:w="-176" w:type="dxa"/>
        <w:tblLayout w:type="fixed"/>
        <w:tblCellMar>
          <w:top w:w="14" w:type="dxa"/>
          <w:left w:w="115" w:type="dxa"/>
          <w:right w:w="115" w:type="dxa"/>
        </w:tblCellMar>
        <w:tblLook w:val="04A0" w:firstRow="1" w:lastRow="0" w:firstColumn="1" w:lastColumn="0" w:noHBand="0" w:noVBand="1"/>
      </w:tblPr>
      <w:tblGrid>
        <w:gridCol w:w="426"/>
        <w:gridCol w:w="1287"/>
        <w:gridCol w:w="2115"/>
        <w:gridCol w:w="7"/>
        <w:gridCol w:w="248"/>
        <w:gridCol w:w="258"/>
        <w:gridCol w:w="345"/>
        <w:gridCol w:w="693"/>
        <w:gridCol w:w="434"/>
        <w:gridCol w:w="148"/>
        <w:gridCol w:w="623"/>
        <w:gridCol w:w="817"/>
        <w:gridCol w:w="116"/>
        <w:gridCol w:w="3682"/>
      </w:tblGrid>
      <w:tr w:rsidR="007441C9" w:rsidRPr="007441C9" w:rsidTr="003A56F0">
        <w:trPr>
          <w:trHeight w:val="259"/>
        </w:trPr>
        <w:tc>
          <w:tcPr>
            <w:tcW w:w="11199" w:type="dxa"/>
            <w:gridSpan w:val="14"/>
            <w:tcBorders>
              <w:top w:val="single" w:sz="8" w:space="0" w:color="auto"/>
              <w:left w:val="single" w:sz="8" w:space="0" w:color="auto"/>
              <w:bottom w:val="single" w:sz="8" w:space="0" w:color="auto"/>
              <w:right w:val="single" w:sz="8" w:space="0" w:color="000000"/>
            </w:tcBorders>
            <w:shd w:val="clear" w:color="auto" w:fill="C0504D" w:themeFill="accent2"/>
            <w:vAlign w:val="center"/>
            <w:hideMark/>
          </w:tcPr>
          <w:p w:rsidR="007441C9" w:rsidRPr="007441C9" w:rsidRDefault="007441C9" w:rsidP="007441C9">
            <w:pPr>
              <w:jc w:val="center"/>
              <w:rPr>
                <w:rFonts w:ascii="Arial" w:hAnsi="Arial" w:cs="Arial"/>
                <w:b/>
                <w:bCs/>
                <w:color w:val="FFFFFF"/>
                <w:sz w:val="16"/>
                <w:szCs w:val="16"/>
                <w:lang w:val="en-SG" w:eastAsia="en-SG"/>
              </w:rPr>
            </w:pPr>
            <w:r w:rsidRPr="007441C9">
              <w:rPr>
                <w:rFonts w:ascii="Arial" w:hAnsi="Arial" w:cs="Arial"/>
                <w:b/>
                <w:bCs/>
                <w:color w:val="FFFFFF"/>
                <w:sz w:val="16"/>
                <w:szCs w:val="16"/>
                <w:lang w:eastAsia="en-SG"/>
              </w:rPr>
              <w:t>SECTION A: COMPANY INFORMATION</w:t>
            </w:r>
          </w:p>
        </w:tc>
      </w:tr>
      <w:tr w:rsidR="007441C9" w:rsidRPr="007441C9" w:rsidTr="00E15A37">
        <w:trPr>
          <w:trHeight w:val="259"/>
        </w:trPr>
        <w:tc>
          <w:tcPr>
            <w:tcW w:w="1713" w:type="dxa"/>
            <w:gridSpan w:val="2"/>
            <w:tcBorders>
              <w:top w:val="nil"/>
              <w:left w:val="single" w:sz="8" w:space="0" w:color="auto"/>
              <w:bottom w:val="single" w:sz="8" w:space="0" w:color="auto"/>
              <w:right w:val="single" w:sz="8" w:space="0" w:color="auto"/>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Company Name</w:t>
            </w:r>
          </w:p>
        </w:tc>
        <w:tc>
          <w:tcPr>
            <w:tcW w:w="9486" w:type="dxa"/>
            <w:gridSpan w:val="12"/>
            <w:tcBorders>
              <w:top w:val="single" w:sz="8" w:space="0" w:color="auto"/>
              <w:left w:val="nil"/>
              <w:bottom w:val="single" w:sz="8" w:space="0" w:color="auto"/>
              <w:right w:val="single" w:sz="8" w:space="0" w:color="000000"/>
            </w:tcBorders>
            <w:shd w:val="clear" w:color="auto" w:fill="auto"/>
            <w:vAlign w:val="center"/>
            <w:hideMark/>
          </w:tcPr>
          <w:p w:rsidR="007441C9" w:rsidRPr="007441C9" w:rsidRDefault="000B7DF5" w:rsidP="007441C9">
            <w:pPr>
              <w:rPr>
                <w:rFonts w:ascii="Arial" w:hAnsi="Arial" w:cs="Arial"/>
                <w:color w:val="000000"/>
                <w:sz w:val="16"/>
                <w:szCs w:val="16"/>
                <w:lang w:val="en-SG" w:eastAsia="en-SG"/>
              </w:rPr>
            </w:pPr>
            <w:r>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Pr>
                <w:rFonts w:ascii="Arial" w:hAnsi="Arial" w:cs="Arial"/>
                <w:color w:val="000000"/>
                <w:sz w:val="16"/>
                <w:szCs w:val="16"/>
                <w:lang w:eastAsia="en-SG"/>
              </w:rPr>
            </w:r>
            <w:r>
              <w:rPr>
                <w:rFonts w:ascii="Arial" w:hAnsi="Arial" w:cs="Arial"/>
                <w:color w:val="000000"/>
                <w:sz w:val="16"/>
                <w:szCs w:val="16"/>
                <w:lang w:eastAsia="en-SG"/>
              </w:rPr>
              <w:fldChar w:fldCharType="separate"/>
            </w:r>
            <w:bookmarkStart w:id="0" w:name="_GoBack"/>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bookmarkEnd w:id="0"/>
            <w:r>
              <w:rPr>
                <w:rFonts w:ascii="Arial" w:hAnsi="Arial" w:cs="Arial"/>
                <w:color w:val="000000"/>
                <w:sz w:val="16"/>
                <w:szCs w:val="16"/>
                <w:lang w:eastAsia="en-SG"/>
              </w:rPr>
              <w:fldChar w:fldCharType="end"/>
            </w:r>
          </w:p>
        </w:tc>
      </w:tr>
      <w:tr w:rsidR="007441C9" w:rsidRPr="007441C9" w:rsidTr="00E15A37">
        <w:trPr>
          <w:trHeight w:val="259"/>
        </w:trPr>
        <w:tc>
          <w:tcPr>
            <w:tcW w:w="1713" w:type="dxa"/>
            <w:gridSpan w:val="2"/>
            <w:tcBorders>
              <w:top w:val="nil"/>
              <w:left w:val="single" w:sz="8" w:space="0" w:color="auto"/>
              <w:bottom w:val="single" w:sz="8" w:space="0" w:color="auto"/>
              <w:right w:val="single" w:sz="8" w:space="0" w:color="auto"/>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Contact Person</w:t>
            </w:r>
          </w:p>
        </w:tc>
        <w:tc>
          <w:tcPr>
            <w:tcW w:w="3666" w:type="dxa"/>
            <w:gridSpan w:val="6"/>
            <w:tcBorders>
              <w:top w:val="single" w:sz="8" w:space="0" w:color="auto"/>
              <w:left w:val="nil"/>
              <w:bottom w:val="single" w:sz="8" w:space="0" w:color="auto"/>
              <w:right w:val="single" w:sz="8" w:space="0" w:color="000000"/>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 </w:t>
            </w:r>
            <w:r w:rsidR="000B7DF5">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sidR="000B7DF5">
              <w:rPr>
                <w:rFonts w:ascii="Arial" w:hAnsi="Arial" w:cs="Arial"/>
                <w:color w:val="000000"/>
                <w:sz w:val="16"/>
                <w:szCs w:val="16"/>
                <w:lang w:eastAsia="en-SG"/>
              </w:rPr>
            </w:r>
            <w:r w:rsidR="000B7DF5">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0B7DF5">
              <w:rPr>
                <w:rFonts w:ascii="Arial" w:hAnsi="Arial" w:cs="Arial"/>
                <w:color w:val="000000"/>
                <w:sz w:val="16"/>
                <w:szCs w:val="16"/>
                <w:lang w:eastAsia="en-SG"/>
              </w:rPr>
              <w:fldChar w:fldCharType="end"/>
            </w:r>
          </w:p>
        </w:tc>
        <w:tc>
          <w:tcPr>
            <w:tcW w:w="1205" w:type="dxa"/>
            <w:gridSpan w:val="3"/>
            <w:tcBorders>
              <w:top w:val="single" w:sz="8" w:space="0" w:color="auto"/>
              <w:left w:val="nil"/>
              <w:bottom w:val="single" w:sz="8" w:space="0" w:color="auto"/>
              <w:right w:val="single" w:sz="8" w:space="0" w:color="000000"/>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Designation</w:t>
            </w:r>
          </w:p>
        </w:tc>
        <w:tc>
          <w:tcPr>
            <w:tcW w:w="4615" w:type="dxa"/>
            <w:gridSpan w:val="3"/>
            <w:tcBorders>
              <w:top w:val="single" w:sz="8" w:space="0" w:color="auto"/>
              <w:left w:val="nil"/>
              <w:bottom w:val="single" w:sz="8" w:space="0" w:color="auto"/>
              <w:right w:val="single" w:sz="8" w:space="0" w:color="000000"/>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 </w:t>
            </w:r>
            <w:r w:rsidR="000B7DF5">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sidR="000B7DF5">
              <w:rPr>
                <w:rFonts w:ascii="Arial" w:hAnsi="Arial" w:cs="Arial"/>
                <w:color w:val="000000"/>
                <w:sz w:val="16"/>
                <w:szCs w:val="16"/>
                <w:lang w:eastAsia="en-SG"/>
              </w:rPr>
            </w:r>
            <w:r w:rsidR="000B7DF5">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0B7DF5">
              <w:rPr>
                <w:rFonts w:ascii="Arial" w:hAnsi="Arial" w:cs="Arial"/>
                <w:color w:val="000000"/>
                <w:sz w:val="16"/>
                <w:szCs w:val="16"/>
                <w:lang w:eastAsia="en-SG"/>
              </w:rPr>
              <w:fldChar w:fldCharType="end"/>
            </w:r>
          </w:p>
        </w:tc>
      </w:tr>
      <w:tr w:rsidR="007441C9" w:rsidRPr="007441C9" w:rsidTr="00E15A37">
        <w:trPr>
          <w:trHeight w:val="259"/>
        </w:trPr>
        <w:tc>
          <w:tcPr>
            <w:tcW w:w="1713" w:type="dxa"/>
            <w:gridSpan w:val="2"/>
            <w:tcBorders>
              <w:top w:val="nil"/>
              <w:left w:val="single" w:sz="8" w:space="0" w:color="auto"/>
              <w:bottom w:val="single" w:sz="8" w:space="0" w:color="auto"/>
              <w:right w:val="single" w:sz="8" w:space="0" w:color="auto"/>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Address</w:t>
            </w:r>
          </w:p>
        </w:tc>
        <w:tc>
          <w:tcPr>
            <w:tcW w:w="9486" w:type="dxa"/>
            <w:gridSpan w:val="12"/>
            <w:tcBorders>
              <w:top w:val="single" w:sz="8" w:space="0" w:color="auto"/>
              <w:left w:val="nil"/>
              <w:bottom w:val="single" w:sz="8" w:space="0" w:color="auto"/>
              <w:right w:val="single" w:sz="8" w:space="0" w:color="000000"/>
            </w:tcBorders>
            <w:shd w:val="clear" w:color="auto" w:fill="auto"/>
            <w:vAlign w:val="center"/>
            <w:hideMark/>
          </w:tcPr>
          <w:p w:rsidR="007441C9" w:rsidRPr="007441C9" w:rsidRDefault="000B7DF5" w:rsidP="007441C9">
            <w:pPr>
              <w:rPr>
                <w:rFonts w:ascii="Arial" w:hAnsi="Arial" w:cs="Arial"/>
                <w:color w:val="000000"/>
                <w:sz w:val="16"/>
                <w:szCs w:val="16"/>
                <w:lang w:val="en-SG" w:eastAsia="en-SG"/>
              </w:rPr>
            </w:pPr>
            <w:r>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Pr>
                <w:rFonts w:ascii="Arial" w:hAnsi="Arial" w:cs="Arial"/>
                <w:color w:val="000000"/>
                <w:sz w:val="16"/>
                <w:szCs w:val="16"/>
                <w:lang w:eastAsia="en-SG"/>
              </w:rPr>
            </w:r>
            <w:r>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Pr>
                <w:rFonts w:ascii="Arial" w:hAnsi="Arial" w:cs="Arial"/>
                <w:color w:val="000000"/>
                <w:sz w:val="16"/>
                <w:szCs w:val="16"/>
                <w:lang w:eastAsia="en-SG"/>
              </w:rPr>
              <w:fldChar w:fldCharType="end"/>
            </w:r>
            <w:r w:rsidR="007441C9" w:rsidRPr="007441C9">
              <w:rPr>
                <w:rFonts w:ascii="Arial" w:hAnsi="Arial" w:cs="Arial"/>
                <w:color w:val="000000"/>
                <w:sz w:val="16"/>
                <w:szCs w:val="16"/>
                <w:lang w:eastAsia="en-SG"/>
              </w:rPr>
              <w:t> </w:t>
            </w:r>
          </w:p>
        </w:tc>
      </w:tr>
      <w:tr w:rsidR="007441C9" w:rsidRPr="007441C9" w:rsidTr="006C58B2">
        <w:trPr>
          <w:trHeight w:val="259"/>
        </w:trPr>
        <w:tc>
          <w:tcPr>
            <w:tcW w:w="1713" w:type="dxa"/>
            <w:gridSpan w:val="2"/>
            <w:tcBorders>
              <w:top w:val="nil"/>
              <w:left w:val="single" w:sz="8" w:space="0" w:color="auto"/>
              <w:bottom w:val="single" w:sz="8" w:space="0" w:color="auto"/>
              <w:right w:val="single" w:sz="8" w:space="0" w:color="auto"/>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Postal Code</w:t>
            </w:r>
          </w:p>
        </w:tc>
        <w:tc>
          <w:tcPr>
            <w:tcW w:w="2370" w:type="dxa"/>
            <w:gridSpan w:val="3"/>
            <w:tcBorders>
              <w:top w:val="single" w:sz="8" w:space="0" w:color="auto"/>
              <w:left w:val="nil"/>
              <w:bottom w:val="single" w:sz="8" w:space="0" w:color="auto"/>
              <w:right w:val="single" w:sz="8" w:space="0" w:color="000000"/>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 </w:t>
            </w:r>
            <w:r w:rsidR="000B7DF5">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sidR="000B7DF5">
              <w:rPr>
                <w:rFonts w:ascii="Arial" w:hAnsi="Arial" w:cs="Arial"/>
                <w:color w:val="000000"/>
                <w:sz w:val="16"/>
                <w:szCs w:val="16"/>
                <w:lang w:eastAsia="en-SG"/>
              </w:rPr>
            </w:r>
            <w:r w:rsidR="000B7DF5">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0B7DF5">
              <w:rPr>
                <w:rFonts w:ascii="Arial" w:hAnsi="Arial" w:cs="Arial"/>
                <w:color w:val="000000"/>
                <w:sz w:val="16"/>
                <w:szCs w:val="16"/>
                <w:lang w:eastAsia="en-SG"/>
              </w:rPr>
              <w:fldChar w:fldCharType="end"/>
            </w:r>
          </w:p>
        </w:tc>
        <w:tc>
          <w:tcPr>
            <w:tcW w:w="603" w:type="dxa"/>
            <w:gridSpan w:val="2"/>
            <w:tcBorders>
              <w:top w:val="single" w:sz="8" w:space="0" w:color="auto"/>
              <w:left w:val="nil"/>
              <w:bottom w:val="single" w:sz="8" w:space="0" w:color="auto"/>
              <w:right w:val="single" w:sz="8" w:space="0" w:color="000000"/>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 xml:space="preserve">City </w:t>
            </w:r>
          </w:p>
        </w:tc>
        <w:tc>
          <w:tcPr>
            <w:tcW w:w="1898" w:type="dxa"/>
            <w:gridSpan w:val="4"/>
            <w:tcBorders>
              <w:top w:val="single" w:sz="8" w:space="0" w:color="auto"/>
              <w:left w:val="nil"/>
              <w:bottom w:val="single" w:sz="8" w:space="0" w:color="auto"/>
              <w:right w:val="single" w:sz="8" w:space="0" w:color="000000"/>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 </w:t>
            </w:r>
            <w:r w:rsidR="000B7DF5">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sidR="000B7DF5">
              <w:rPr>
                <w:rFonts w:ascii="Arial" w:hAnsi="Arial" w:cs="Arial"/>
                <w:color w:val="000000"/>
                <w:sz w:val="16"/>
                <w:szCs w:val="16"/>
                <w:lang w:eastAsia="en-SG"/>
              </w:rPr>
            </w:r>
            <w:r w:rsidR="000B7DF5">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0B7DF5">
              <w:rPr>
                <w:rFonts w:ascii="Arial" w:hAnsi="Arial" w:cs="Arial"/>
                <w:color w:val="000000"/>
                <w:sz w:val="16"/>
                <w:szCs w:val="16"/>
                <w:lang w:eastAsia="en-SG"/>
              </w:rPr>
              <w:fldChar w:fldCharType="end"/>
            </w:r>
          </w:p>
        </w:tc>
        <w:tc>
          <w:tcPr>
            <w:tcW w:w="817" w:type="dxa"/>
            <w:tcBorders>
              <w:top w:val="nil"/>
              <w:left w:val="nil"/>
              <w:bottom w:val="single" w:sz="8" w:space="0" w:color="auto"/>
              <w:right w:val="single" w:sz="8" w:space="0" w:color="auto"/>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Country</w:t>
            </w:r>
          </w:p>
        </w:tc>
        <w:tc>
          <w:tcPr>
            <w:tcW w:w="3798" w:type="dxa"/>
            <w:gridSpan w:val="2"/>
            <w:tcBorders>
              <w:top w:val="single" w:sz="8" w:space="0" w:color="auto"/>
              <w:left w:val="nil"/>
              <w:bottom w:val="single" w:sz="8" w:space="0" w:color="auto"/>
              <w:right w:val="single" w:sz="8" w:space="0" w:color="000000"/>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 </w:t>
            </w:r>
            <w:r w:rsidR="000B7DF5">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sidR="000B7DF5">
              <w:rPr>
                <w:rFonts w:ascii="Arial" w:hAnsi="Arial" w:cs="Arial"/>
                <w:color w:val="000000"/>
                <w:sz w:val="16"/>
                <w:szCs w:val="16"/>
                <w:lang w:eastAsia="en-SG"/>
              </w:rPr>
            </w:r>
            <w:r w:rsidR="000B7DF5">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0B7DF5">
              <w:rPr>
                <w:rFonts w:ascii="Arial" w:hAnsi="Arial" w:cs="Arial"/>
                <w:color w:val="000000"/>
                <w:sz w:val="16"/>
                <w:szCs w:val="16"/>
                <w:lang w:eastAsia="en-SG"/>
              </w:rPr>
              <w:fldChar w:fldCharType="end"/>
            </w:r>
          </w:p>
        </w:tc>
      </w:tr>
      <w:tr w:rsidR="007441C9" w:rsidRPr="007441C9" w:rsidTr="00E15A37">
        <w:trPr>
          <w:trHeight w:val="259"/>
        </w:trPr>
        <w:tc>
          <w:tcPr>
            <w:tcW w:w="1713" w:type="dxa"/>
            <w:gridSpan w:val="2"/>
            <w:tcBorders>
              <w:top w:val="nil"/>
              <w:left w:val="single" w:sz="8" w:space="0" w:color="auto"/>
              <w:bottom w:val="single" w:sz="8" w:space="0" w:color="auto"/>
              <w:right w:val="single" w:sz="8" w:space="0" w:color="auto"/>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Tel No.</w:t>
            </w:r>
          </w:p>
        </w:tc>
        <w:tc>
          <w:tcPr>
            <w:tcW w:w="3666" w:type="dxa"/>
            <w:gridSpan w:val="6"/>
            <w:tcBorders>
              <w:top w:val="single" w:sz="8" w:space="0" w:color="auto"/>
              <w:left w:val="nil"/>
              <w:bottom w:val="single" w:sz="8" w:space="0" w:color="auto"/>
              <w:right w:val="single" w:sz="8" w:space="0" w:color="000000"/>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w:t>
            </w:r>
            <w:r w:rsidR="000B7DF5">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sidR="000B7DF5">
              <w:rPr>
                <w:rFonts w:ascii="Arial" w:hAnsi="Arial" w:cs="Arial"/>
                <w:color w:val="000000"/>
                <w:sz w:val="16"/>
                <w:szCs w:val="16"/>
                <w:lang w:eastAsia="en-SG"/>
              </w:rPr>
            </w:r>
            <w:r w:rsidR="000B7DF5">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0B7DF5">
              <w:rPr>
                <w:rFonts w:ascii="Arial" w:hAnsi="Arial" w:cs="Arial"/>
                <w:color w:val="000000"/>
                <w:sz w:val="16"/>
                <w:szCs w:val="16"/>
                <w:lang w:eastAsia="en-SG"/>
              </w:rPr>
              <w:fldChar w:fldCharType="end"/>
            </w:r>
            <w:r w:rsidRPr="007441C9">
              <w:rPr>
                <w:rFonts w:ascii="Arial" w:hAnsi="Arial" w:cs="Arial"/>
                <w:color w:val="000000"/>
                <w:sz w:val="16"/>
                <w:szCs w:val="16"/>
                <w:lang w:eastAsia="en-SG"/>
              </w:rPr>
              <w:t>)</w:t>
            </w:r>
            <w:r w:rsidR="000B7DF5">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sidR="000B7DF5">
              <w:rPr>
                <w:rFonts w:ascii="Arial" w:hAnsi="Arial" w:cs="Arial"/>
                <w:color w:val="000000"/>
                <w:sz w:val="16"/>
                <w:szCs w:val="16"/>
                <w:lang w:eastAsia="en-SG"/>
              </w:rPr>
            </w:r>
            <w:r w:rsidR="000B7DF5">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0B7DF5">
              <w:rPr>
                <w:rFonts w:ascii="Arial" w:hAnsi="Arial" w:cs="Arial"/>
                <w:color w:val="000000"/>
                <w:sz w:val="16"/>
                <w:szCs w:val="16"/>
                <w:lang w:eastAsia="en-SG"/>
              </w:rPr>
              <w:fldChar w:fldCharType="end"/>
            </w:r>
          </w:p>
        </w:tc>
        <w:tc>
          <w:tcPr>
            <w:tcW w:w="1205" w:type="dxa"/>
            <w:gridSpan w:val="3"/>
            <w:tcBorders>
              <w:top w:val="single" w:sz="8" w:space="0" w:color="auto"/>
              <w:left w:val="nil"/>
              <w:bottom w:val="single" w:sz="8" w:space="0" w:color="auto"/>
              <w:right w:val="single" w:sz="8" w:space="0" w:color="000000"/>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Fax No.</w:t>
            </w:r>
          </w:p>
        </w:tc>
        <w:tc>
          <w:tcPr>
            <w:tcW w:w="4615" w:type="dxa"/>
            <w:gridSpan w:val="3"/>
            <w:tcBorders>
              <w:top w:val="single" w:sz="8" w:space="0" w:color="auto"/>
              <w:left w:val="nil"/>
              <w:bottom w:val="single" w:sz="8" w:space="0" w:color="auto"/>
              <w:right w:val="single" w:sz="8" w:space="0" w:color="000000"/>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w:t>
            </w:r>
            <w:r w:rsidR="000B7DF5">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sidR="000B7DF5">
              <w:rPr>
                <w:rFonts w:ascii="Arial" w:hAnsi="Arial" w:cs="Arial"/>
                <w:color w:val="000000"/>
                <w:sz w:val="16"/>
                <w:szCs w:val="16"/>
                <w:lang w:eastAsia="en-SG"/>
              </w:rPr>
            </w:r>
            <w:r w:rsidR="000B7DF5">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0B7DF5">
              <w:rPr>
                <w:rFonts w:ascii="Arial" w:hAnsi="Arial" w:cs="Arial"/>
                <w:color w:val="000000"/>
                <w:sz w:val="16"/>
                <w:szCs w:val="16"/>
                <w:lang w:eastAsia="en-SG"/>
              </w:rPr>
              <w:fldChar w:fldCharType="end"/>
            </w:r>
            <w:r w:rsidRPr="007441C9">
              <w:rPr>
                <w:rFonts w:ascii="Arial" w:hAnsi="Arial" w:cs="Arial"/>
                <w:color w:val="000000"/>
                <w:sz w:val="16"/>
                <w:szCs w:val="16"/>
                <w:lang w:eastAsia="en-SG"/>
              </w:rPr>
              <w:t>)</w:t>
            </w:r>
            <w:r w:rsidR="006C58B2">
              <w:rPr>
                <w:rFonts w:ascii="Arial" w:hAnsi="Arial" w:cs="Arial"/>
                <w:color w:val="000000"/>
                <w:sz w:val="16"/>
                <w:szCs w:val="16"/>
                <w:lang w:eastAsia="en-SG"/>
              </w:rPr>
              <w:t xml:space="preserve"> </w:t>
            </w:r>
            <w:r w:rsidR="000B7DF5">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sidR="000B7DF5">
              <w:rPr>
                <w:rFonts w:ascii="Arial" w:hAnsi="Arial" w:cs="Arial"/>
                <w:color w:val="000000"/>
                <w:sz w:val="16"/>
                <w:szCs w:val="16"/>
                <w:lang w:eastAsia="en-SG"/>
              </w:rPr>
            </w:r>
            <w:r w:rsidR="000B7DF5">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0B7DF5">
              <w:rPr>
                <w:rFonts w:ascii="Arial" w:hAnsi="Arial" w:cs="Arial"/>
                <w:color w:val="000000"/>
                <w:sz w:val="16"/>
                <w:szCs w:val="16"/>
                <w:lang w:eastAsia="en-SG"/>
              </w:rPr>
              <w:fldChar w:fldCharType="end"/>
            </w:r>
          </w:p>
        </w:tc>
      </w:tr>
      <w:tr w:rsidR="007441C9" w:rsidRPr="007441C9" w:rsidTr="00E15A37">
        <w:trPr>
          <w:trHeight w:val="259"/>
        </w:trPr>
        <w:tc>
          <w:tcPr>
            <w:tcW w:w="1713" w:type="dxa"/>
            <w:gridSpan w:val="2"/>
            <w:tcBorders>
              <w:top w:val="nil"/>
              <w:left w:val="single" w:sz="8" w:space="0" w:color="auto"/>
              <w:bottom w:val="single" w:sz="8" w:space="0" w:color="auto"/>
              <w:right w:val="single" w:sz="8" w:space="0" w:color="auto"/>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Email</w:t>
            </w:r>
          </w:p>
        </w:tc>
        <w:tc>
          <w:tcPr>
            <w:tcW w:w="9486" w:type="dxa"/>
            <w:gridSpan w:val="12"/>
            <w:tcBorders>
              <w:top w:val="single" w:sz="8" w:space="0" w:color="auto"/>
              <w:left w:val="nil"/>
              <w:bottom w:val="single" w:sz="8" w:space="0" w:color="auto"/>
              <w:right w:val="single" w:sz="8" w:space="0" w:color="000000"/>
            </w:tcBorders>
            <w:shd w:val="clear" w:color="auto" w:fill="auto"/>
            <w:vAlign w:val="center"/>
            <w:hideMark/>
          </w:tcPr>
          <w:p w:rsidR="007441C9" w:rsidRPr="007441C9" w:rsidRDefault="007441C9" w:rsidP="007441C9">
            <w:pPr>
              <w:rPr>
                <w:rFonts w:ascii="Arial" w:hAnsi="Arial" w:cs="Arial"/>
                <w:color w:val="000000"/>
                <w:sz w:val="16"/>
                <w:szCs w:val="16"/>
                <w:lang w:val="en-SG" w:eastAsia="en-SG"/>
              </w:rPr>
            </w:pPr>
            <w:r w:rsidRPr="007441C9">
              <w:rPr>
                <w:rFonts w:ascii="Arial" w:hAnsi="Arial" w:cs="Arial"/>
                <w:color w:val="000000"/>
                <w:sz w:val="16"/>
                <w:szCs w:val="16"/>
                <w:lang w:eastAsia="en-SG"/>
              </w:rPr>
              <w:t> </w:t>
            </w:r>
            <w:r w:rsidR="000B7DF5">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sidR="000B7DF5">
              <w:rPr>
                <w:rFonts w:ascii="Arial" w:hAnsi="Arial" w:cs="Arial"/>
                <w:color w:val="000000"/>
                <w:sz w:val="16"/>
                <w:szCs w:val="16"/>
                <w:lang w:eastAsia="en-SG"/>
              </w:rPr>
            </w:r>
            <w:r w:rsidR="000B7DF5">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0B7DF5">
              <w:rPr>
                <w:rFonts w:ascii="Arial" w:hAnsi="Arial" w:cs="Arial"/>
                <w:color w:val="000000"/>
                <w:sz w:val="16"/>
                <w:szCs w:val="16"/>
                <w:lang w:eastAsia="en-SG"/>
              </w:rPr>
              <w:fldChar w:fldCharType="end"/>
            </w:r>
          </w:p>
        </w:tc>
      </w:tr>
      <w:tr w:rsidR="007441C9" w:rsidRPr="007441C9" w:rsidTr="003A56F0">
        <w:trPr>
          <w:trHeight w:val="259"/>
        </w:trPr>
        <w:tc>
          <w:tcPr>
            <w:tcW w:w="11199" w:type="dxa"/>
            <w:gridSpan w:val="14"/>
            <w:tcBorders>
              <w:top w:val="single" w:sz="8" w:space="0" w:color="auto"/>
              <w:left w:val="single" w:sz="8" w:space="0" w:color="auto"/>
              <w:bottom w:val="single" w:sz="8" w:space="0" w:color="auto"/>
              <w:right w:val="single" w:sz="8" w:space="0" w:color="000000"/>
            </w:tcBorders>
            <w:shd w:val="clear" w:color="auto" w:fill="C0504D" w:themeFill="accent2"/>
            <w:vAlign w:val="center"/>
            <w:hideMark/>
          </w:tcPr>
          <w:p w:rsidR="007441C9" w:rsidRPr="007441C9" w:rsidRDefault="00B95A93">
            <w:pPr>
              <w:jc w:val="center"/>
              <w:rPr>
                <w:rFonts w:ascii="Arial" w:hAnsi="Arial" w:cs="Arial"/>
                <w:b/>
                <w:bCs/>
                <w:color w:val="FFFFFF"/>
                <w:sz w:val="16"/>
                <w:szCs w:val="16"/>
                <w:lang w:val="en-SG" w:eastAsia="en-SG"/>
              </w:rPr>
            </w:pPr>
            <w:r>
              <w:rPr>
                <w:rFonts w:ascii="Arial" w:hAnsi="Arial" w:cs="Arial"/>
                <w:b/>
                <w:bCs/>
                <w:color w:val="FFFFFF"/>
                <w:sz w:val="16"/>
                <w:szCs w:val="16"/>
                <w:lang w:eastAsia="en-SG"/>
              </w:rPr>
              <w:t xml:space="preserve">SECTION B: </w:t>
            </w:r>
            <w:r w:rsidR="00524ABD">
              <w:rPr>
                <w:rFonts w:ascii="Arial" w:hAnsi="Arial" w:cs="Arial"/>
                <w:b/>
                <w:bCs/>
                <w:color w:val="FFFFFF"/>
                <w:sz w:val="16"/>
                <w:szCs w:val="16"/>
                <w:lang w:eastAsia="en-SG"/>
              </w:rPr>
              <w:t xml:space="preserve">SPACE/BOOTH </w:t>
            </w:r>
            <w:r w:rsidR="007441C9" w:rsidRPr="007441C9">
              <w:rPr>
                <w:rFonts w:ascii="Arial" w:hAnsi="Arial" w:cs="Arial"/>
                <w:b/>
                <w:bCs/>
                <w:color w:val="FFFFFF"/>
                <w:sz w:val="16"/>
                <w:szCs w:val="16"/>
                <w:lang w:eastAsia="en-SG"/>
              </w:rPr>
              <w:t>RESERVATION</w:t>
            </w:r>
          </w:p>
        </w:tc>
      </w:tr>
      <w:tr w:rsidR="007441C9" w:rsidRPr="007441C9" w:rsidTr="00E15A37">
        <w:trPr>
          <w:trHeight w:val="259"/>
        </w:trPr>
        <w:tc>
          <w:tcPr>
            <w:tcW w:w="11199" w:type="dxa"/>
            <w:gridSpan w:val="14"/>
            <w:tcBorders>
              <w:top w:val="single" w:sz="8" w:space="0" w:color="auto"/>
              <w:left w:val="nil"/>
              <w:bottom w:val="single" w:sz="8" w:space="0" w:color="auto"/>
              <w:right w:val="nil"/>
            </w:tcBorders>
            <w:shd w:val="clear" w:color="000000" w:fill="FFFFFF"/>
            <w:vAlign w:val="center"/>
            <w:hideMark/>
          </w:tcPr>
          <w:p w:rsidR="004A4134" w:rsidRDefault="007441C9" w:rsidP="007441C9">
            <w:pPr>
              <w:jc w:val="both"/>
              <w:rPr>
                <w:rFonts w:ascii="Arial" w:hAnsi="Arial" w:cs="Arial"/>
                <w:color w:val="000000"/>
                <w:sz w:val="16"/>
                <w:szCs w:val="16"/>
                <w:lang w:eastAsia="en-SG"/>
              </w:rPr>
            </w:pPr>
            <w:r w:rsidRPr="00E902CC">
              <w:rPr>
                <w:rFonts w:ascii="Arial" w:hAnsi="Arial" w:cs="Arial"/>
                <w:color w:val="000000"/>
                <w:sz w:val="16"/>
                <w:szCs w:val="16"/>
                <w:lang w:eastAsia="en-SG"/>
              </w:rPr>
              <w:t xml:space="preserve">Please indicate your </w:t>
            </w:r>
            <w:r w:rsidR="00524ABD" w:rsidRPr="00E902CC">
              <w:rPr>
                <w:rFonts w:ascii="Arial" w:hAnsi="Arial" w:cs="Arial"/>
                <w:color w:val="000000"/>
                <w:sz w:val="16"/>
                <w:szCs w:val="16"/>
                <w:lang w:eastAsia="en-SG"/>
              </w:rPr>
              <w:t>space/</w:t>
            </w:r>
            <w:r w:rsidRPr="00E902CC">
              <w:rPr>
                <w:rFonts w:ascii="Arial" w:hAnsi="Arial" w:cs="Arial"/>
                <w:color w:val="000000"/>
                <w:sz w:val="16"/>
                <w:szCs w:val="16"/>
                <w:lang w:eastAsia="en-SG"/>
              </w:rPr>
              <w:t>booth reservation details</w:t>
            </w:r>
            <w:r w:rsidR="00524ABD" w:rsidRPr="00E902CC">
              <w:rPr>
                <w:rFonts w:ascii="Arial" w:hAnsi="Arial" w:cs="Arial"/>
                <w:color w:val="000000"/>
                <w:sz w:val="16"/>
                <w:szCs w:val="16"/>
                <w:lang w:eastAsia="en-SG"/>
              </w:rPr>
              <w:t>.</w:t>
            </w:r>
          </w:p>
          <w:p w:rsidR="00046760" w:rsidRPr="00E15A37" w:rsidRDefault="006C58B2" w:rsidP="007441C9">
            <w:pPr>
              <w:jc w:val="both"/>
              <w:rPr>
                <w:rFonts w:ascii="Arial" w:hAnsi="Arial" w:cs="Arial"/>
                <w:color w:val="000000"/>
                <w:sz w:val="10"/>
                <w:szCs w:val="10"/>
                <w:lang w:eastAsia="en-SG"/>
              </w:rPr>
            </w:pPr>
            <w:r>
              <w:rPr>
                <w:rFonts w:ascii="Arial" w:hAnsi="Arial" w:cs="Arial"/>
                <w:color w:val="000000"/>
                <w:sz w:val="10"/>
                <w:szCs w:val="10"/>
                <w:lang w:eastAsia="en-SG"/>
              </w:rPr>
              <w:t xml:space="preserve">                                            </w:t>
            </w:r>
          </w:p>
          <w:p w:rsidR="004A4134" w:rsidRPr="007441C9" w:rsidRDefault="00107A84">
            <w:pPr>
              <w:jc w:val="both"/>
              <w:rPr>
                <w:rFonts w:ascii="Arial" w:hAnsi="Arial" w:cs="Arial"/>
                <w:color w:val="000000"/>
                <w:sz w:val="16"/>
                <w:szCs w:val="16"/>
                <w:lang w:val="en-SG" w:eastAsia="en-SG"/>
              </w:rPr>
            </w:pPr>
            <w:r w:rsidRPr="00A40F76">
              <w:rPr>
                <w:rFonts w:ascii="Arial" w:hAnsi="Arial" w:cs="Arial"/>
                <w:b/>
                <w:color w:val="000000"/>
                <w:sz w:val="16"/>
                <w:szCs w:val="16"/>
                <w:lang w:val="en-SG" w:eastAsia="en-SG"/>
              </w:rPr>
              <w:t>Booth</w:t>
            </w:r>
            <w:r w:rsidR="00C72CFD" w:rsidRPr="00E15A37">
              <w:rPr>
                <w:rFonts w:ascii="Arial" w:hAnsi="Arial" w:cs="Arial"/>
                <w:b/>
                <w:color w:val="000000"/>
                <w:sz w:val="16"/>
                <w:szCs w:val="16"/>
                <w:lang w:val="en-SG" w:eastAsia="en-SG"/>
              </w:rPr>
              <w:t xml:space="preserve"> No.</w:t>
            </w:r>
            <w:r w:rsidR="004F50FF" w:rsidRPr="00A40F76">
              <w:rPr>
                <w:rFonts w:ascii="Arial" w:hAnsi="Arial" w:cs="Arial"/>
                <w:b/>
                <w:color w:val="000000"/>
                <w:sz w:val="16"/>
                <w:szCs w:val="16"/>
                <w:lang w:val="en-SG" w:eastAsia="en-SG"/>
              </w:rPr>
              <w:t>:</w:t>
            </w:r>
            <w:r w:rsidR="004A4134" w:rsidRPr="00E902CC">
              <w:rPr>
                <w:rFonts w:ascii="Arial" w:hAnsi="Arial" w:cs="Arial"/>
                <w:b/>
                <w:color w:val="000000"/>
                <w:sz w:val="16"/>
                <w:szCs w:val="16"/>
                <w:lang w:val="en-SG" w:eastAsia="en-SG"/>
              </w:rPr>
              <w:t xml:space="preserve"> </w:t>
            </w:r>
            <w:r w:rsidR="004F50FF">
              <w:rPr>
                <w:rFonts w:ascii="Arial" w:hAnsi="Arial" w:cs="Arial"/>
                <w:b/>
                <w:color w:val="000000"/>
                <w:sz w:val="16"/>
                <w:szCs w:val="16"/>
                <w:lang w:val="en-SG" w:eastAsia="en-SG"/>
              </w:rPr>
              <w:t xml:space="preserve">         </w:t>
            </w:r>
            <w:r w:rsidR="000B7DF5" w:rsidRPr="006C58B2">
              <w:rPr>
                <w:rFonts w:ascii="Arial" w:hAnsi="Arial" w:cs="Arial"/>
                <w:color w:val="000000"/>
                <w:sz w:val="16"/>
                <w:szCs w:val="16"/>
                <w:u w:val="single"/>
                <w:lang w:eastAsia="en-SG"/>
              </w:rPr>
              <w:fldChar w:fldCharType="begin">
                <w:ffData>
                  <w:name w:val="Text1"/>
                  <w:enabled/>
                  <w:calcOnExit w:val="0"/>
                  <w:textInput/>
                </w:ffData>
              </w:fldChar>
            </w:r>
            <w:r w:rsidR="006C58B2" w:rsidRPr="006C58B2">
              <w:rPr>
                <w:rFonts w:ascii="Arial" w:hAnsi="Arial" w:cs="Arial"/>
                <w:color w:val="000000"/>
                <w:sz w:val="16"/>
                <w:szCs w:val="16"/>
                <w:u w:val="single"/>
                <w:lang w:eastAsia="en-SG"/>
              </w:rPr>
              <w:instrText xml:space="preserve"> FORMTEXT </w:instrText>
            </w:r>
            <w:r w:rsidR="000B7DF5" w:rsidRPr="006C58B2">
              <w:rPr>
                <w:rFonts w:ascii="Arial" w:hAnsi="Arial" w:cs="Arial"/>
                <w:color w:val="000000"/>
                <w:sz w:val="16"/>
                <w:szCs w:val="16"/>
                <w:u w:val="single"/>
                <w:lang w:eastAsia="en-SG"/>
              </w:rPr>
            </w:r>
            <w:r w:rsidR="000B7DF5" w:rsidRPr="006C58B2">
              <w:rPr>
                <w:rFonts w:ascii="Arial" w:hAnsi="Arial" w:cs="Arial"/>
                <w:color w:val="000000"/>
                <w:sz w:val="16"/>
                <w:szCs w:val="16"/>
                <w:u w:val="single"/>
                <w:lang w:eastAsia="en-SG"/>
              </w:rPr>
              <w:fldChar w:fldCharType="separate"/>
            </w:r>
            <w:r w:rsidR="006C58B2" w:rsidRPr="006C58B2">
              <w:rPr>
                <w:rFonts w:ascii="Arial" w:hAnsi="Arial" w:cs="Arial"/>
                <w:noProof/>
                <w:color w:val="000000"/>
                <w:sz w:val="16"/>
                <w:szCs w:val="16"/>
                <w:u w:val="single"/>
                <w:lang w:eastAsia="en-SG"/>
              </w:rPr>
              <w:t> </w:t>
            </w:r>
            <w:r w:rsidR="006C58B2" w:rsidRPr="006C58B2">
              <w:rPr>
                <w:rFonts w:ascii="Arial" w:hAnsi="Arial" w:cs="Arial"/>
                <w:noProof/>
                <w:color w:val="000000"/>
                <w:sz w:val="16"/>
                <w:szCs w:val="16"/>
                <w:u w:val="single"/>
                <w:lang w:eastAsia="en-SG"/>
              </w:rPr>
              <w:t> </w:t>
            </w:r>
            <w:r w:rsidR="006C58B2" w:rsidRPr="006C58B2">
              <w:rPr>
                <w:rFonts w:ascii="Arial" w:hAnsi="Arial" w:cs="Arial"/>
                <w:noProof/>
                <w:color w:val="000000"/>
                <w:sz w:val="16"/>
                <w:szCs w:val="16"/>
                <w:u w:val="single"/>
                <w:lang w:eastAsia="en-SG"/>
              </w:rPr>
              <w:t> </w:t>
            </w:r>
            <w:r w:rsidR="006C58B2" w:rsidRPr="006C58B2">
              <w:rPr>
                <w:rFonts w:ascii="Arial" w:hAnsi="Arial" w:cs="Arial"/>
                <w:noProof/>
                <w:color w:val="000000"/>
                <w:sz w:val="16"/>
                <w:szCs w:val="16"/>
                <w:u w:val="single"/>
                <w:lang w:eastAsia="en-SG"/>
              </w:rPr>
              <w:t> </w:t>
            </w:r>
            <w:r w:rsidR="006C58B2" w:rsidRPr="006C58B2">
              <w:rPr>
                <w:rFonts w:ascii="Arial" w:hAnsi="Arial" w:cs="Arial"/>
                <w:noProof/>
                <w:color w:val="000000"/>
                <w:sz w:val="16"/>
                <w:szCs w:val="16"/>
                <w:u w:val="single"/>
                <w:lang w:eastAsia="en-SG"/>
              </w:rPr>
              <w:t> </w:t>
            </w:r>
            <w:r w:rsidR="000B7DF5" w:rsidRPr="006C58B2">
              <w:rPr>
                <w:rFonts w:ascii="Arial" w:hAnsi="Arial" w:cs="Arial"/>
                <w:color w:val="000000"/>
                <w:sz w:val="16"/>
                <w:szCs w:val="16"/>
                <w:u w:val="single"/>
                <w:lang w:eastAsia="en-SG"/>
              </w:rPr>
              <w:fldChar w:fldCharType="end"/>
            </w:r>
            <w:r w:rsidR="004F50FF" w:rsidRPr="006C58B2">
              <w:rPr>
                <w:rFonts w:ascii="Arial" w:hAnsi="Arial" w:cs="Arial"/>
                <w:b/>
                <w:color w:val="000000"/>
                <w:sz w:val="16"/>
                <w:szCs w:val="16"/>
                <w:u w:val="single"/>
                <w:lang w:val="en-SG" w:eastAsia="en-SG"/>
              </w:rPr>
              <w:t xml:space="preserve"> </w:t>
            </w:r>
            <w:r w:rsidR="004F50FF">
              <w:rPr>
                <w:rFonts w:ascii="Arial" w:hAnsi="Arial" w:cs="Arial"/>
                <w:b/>
                <w:color w:val="000000"/>
                <w:sz w:val="16"/>
                <w:szCs w:val="16"/>
                <w:lang w:val="en-SG" w:eastAsia="en-SG"/>
              </w:rPr>
              <w:t xml:space="preserve">             </w:t>
            </w:r>
            <w:r w:rsidR="00B313EE">
              <w:rPr>
                <w:rFonts w:ascii="Arial" w:hAnsi="Arial" w:cs="Arial"/>
                <w:b/>
                <w:color w:val="000000"/>
                <w:sz w:val="16"/>
                <w:szCs w:val="16"/>
                <w:lang w:val="en-SG" w:eastAsia="en-SG"/>
              </w:rPr>
              <w:t xml:space="preserve">            </w:t>
            </w:r>
            <w:r w:rsidR="004A4134" w:rsidRPr="00E15A37">
              <w:rPr>
                <w:rFonts w:ascii="Arial" w:hAnsi="Arial" w:cs="Arial"/>
                <w:i/>
                <w:color w:val="000000"/>
                <w:sz w:val="16"/>
                <w:szCs w:val="16"/>
                <w:lang w:val="en-SG" w:eastAsia="en-SG"/>
              </w:rPr>
              <w:t>(Note: The Organiser’s decision on the allocation of the space/booth will be final and binding on the Exhibitor)</w:t>
            </w:r>
          </w:p>
        </w:tc>
      </w:tr>
      <w:tr w:rsidR="003E3A43" w:rsidRPr="007441C9" w:rsidTr="003E3A43">
        <w:trPr>
          <w:trHeight w:val="259"/>
        </w:trPr>
        <w:tc>
          <w:tcPr>
            <w:tcW w:w="3835"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3E3A43" w:rsidRPr="007441C9" w:rsidRDefault="003E3A43" w:rsidP="007441C9">
            <w:pPr>
              <w:rPr>
                <w:rFonts w:ascii="Arial" w:hAnsi="Arial" w:cs="Arial"/>
                <w:b/>
                <w:bCs/>
                <w:color w:val="000000"/>
                <w:sz w:val="16"/>
                <w:szCs w:val="16"/>
                <w:lang w:val="en-SG" w:eastAsia="en-SG"/>
              </w:rPr>
            </w:pPr>
            <w:r w:rsidRPr="007441C9">
              <w:rPr>
                <w:rFonts w:ascii="Arial" w:hAnsi="Arial" w:cs="Arial"/>
                <w:b/>
                <w:bCs/>
                <w:color w:val="000000"/>
                <w:sz w:val="16"/>
                <w:szCs w:val="16"/>
                <w:lang w:eastAsia="en-SG"/>
              </w:rPr>
              <w:t>Package</w:t>
            </w:r>
          </w:p>
        </w:tc>
        <w:tc>
          <w:tcPr>
            <w:tcW w:w="3682" w:type="dxa"/>
            <w:gridSpan w:val="9"/>
            <w:vMerge w:val="restart"/>
            <w:tcBorders>
              <w:top w:val="single" w:sz="8" w:space="0" w:color="auto"/>
              <w:left w:val="nil"/>
              <w:right w:val="single" w:sz="8" w:space="0" w:color="000000"/>
            </w:tcBorders>
            <w:shd w:val="clear" w:color="000000" w:fill="FFFFFF"/>
            <w:vAlign w:val="center"/>
            <w:hideMark/>
          </w:tcPr>
          <w:p w:rsidR="003E3A43" w:rsidRPr="007441C9" w:rsidRDefault="003E3A43" w:rsidP="007441C9">
            <w:pPr>
              <w:jc w:val="center"/>
              <w:rPr>
                <w:rFonts w:ascii="Arial" w:hAnsi="Arial" w:cs="Arial"/>
                <w:b/>
                <w:bCs/>
                <w:color w:val="000000"/>
                <w:sz w:val="16"/>
                <w:szCs w:val="16"/>
                <w:lang w:val="en-SG" w:eastAsia="en-SG"/>
              </w:rPr>
            </w:pPr>
            <w:r>
              <w:rPr>
                <w:rFonts w:ascii="Arial" w:hAnsi="Arial" w:cs="Arial"/>
                <w:b/>
                <w:bCs/>
                <w:color w:val="000000"/>
                <w:sz w:val="16"/>
                <w:szCs w:val="16"/>
                <w:lang w:val="en-SG" w:eastAsia="en-SG"/>
              </w:rPr>
              <w:t>Standard Price</w:t>
            </w:r>
          </w:p>
        </w:tc>
        <w:tc>
          <w:tcPr>
            <w:tcW w:w="3682" w:type="dxa"/>
            <w:tcBorders>
              <w:top w:val="single" w:sz="8" w:space="0" w:color="auto"/>
              <w:left w:val="nil"/>
              <w:bottom w:val="nil"/>
              <w:right w:val="single" w:sz="8" w:space="0" w:color="auto"/>
            </w:tcBorders>
            <w:shd w:val="clear" w:color="000000" w:fill="FFFFFF"/>
            <w:vAlign w:val="center"/>
            <w:hideMark/>
          </w:tcPr>
          <w:p w:rsidR="003E3A43" w:rsidRPr="007441C9" w:rsidRDefault="003E3A43" w:rsidP="007441C9">
            <w:pPr>
              <w:jc w:val="center"/>
              <w:rPr>
                <w:rFonts w:ascii="Arial" w:hAnsi="Arial" w:cs="Arial"/>
                <w:b/>
                <w:bCs/>
                <w:color w:val="000000"/>
                <w:sz w:val="16"/>
                <w:szCs w:val="16"/>
                <w:lang w:val="en-SG" w:eastAsia="en-SG"/>
              </w:rPr>
            </w:pPr>
            <w:r w:rsidRPr="007441C9">
              <w:rPr>
                <w:rFonts w:ascii="Arial" w:hAnsi="Arial" w:cs="Arial"/>
                <w:b/>
                <w:bCs/>
                <w:color w:val="000000"/>
                <w:sz w:val="16"/>
                <w:szCs w:val="16"/>
                <w:lang w:eastAsia="en-SG"/>
              </w:rPr>
              <w:t xml:space="preserve">Qty </w:t>
            </w:r>
          </w:p>
        </w:tc>
      </w:tr>
      <w:tr w:rsidR="003E3A43" w:rsidRPr="007441C9" w:rsidTr="003E3A43">
        <w:trPr>
          <w:trHeight w:val="259"/>
        </w:trPr>
        <w:tc>
          <w:tcPr>
            <w:tcW w:w="3835" w:type="dxa"/>
            <w:gridSpan w:val="4"/>
            <w:vMerge/>
            <w:tcBorders>
              <w:top w:val="single" w:sz="8" w:space="0" w:color="auto"/>
              <w:left w:val="single" w:sz="8" w:space="0" w:color="auto"/>
              <w:bottom w:val="single" w:sz="8" w:space="0" w:color="000000"/>
              <w:right w:val="single" w:sz="8" w:space="0" w:color="000000"/>
            </w:tcBorders>
            <w:vAlign w:val="center"/>
            <w:hideMark/>
          </w:tcPr>
          <w:p w:rsidR="003E3A43" w:rsidRPr="007441C9" w:rsidRDefault="003E3A43" w:rsidP="007441C9">
            <w:pPr>
              <w:rPr>
                <w:rFonts w:ascii="Arial" w:hAnsi="Arial" w:cs="Arial"/>
                <w:b/>
                <w:bCs/>
                <w:color w:val="000000"/>
                <w:sz w:val="16"/>
                <w:szCs w:val="16"/>
                <w:lang w:val="en-SG" w:eastAsia="en-SG"/>
              </w:rPr>
            </w:pPr>
          </w:p>
        </w:tc>
        <w:tc>
          <w:tcPr>
            <w:tcW w:w="3682" w:type="dxa"/>
            <w:gridSpan w:val="9"/>
            <w:vMerge/>
            <w:tcBorders>
              <w:left w:val="nil"/>
              <w:bottom w:val="single" w:sz="8" w:space="0" w:color="auto"/>
              <w:right w:val="single" w:sz="8" w:space="0" w:color="000000"/>
            </w:tcBorders>
            <w:shd w:val="clear" w:color="000000" w:fill="FFFFFF"/>
            <w:vAlign w:val="center"/>
            <w:hideMark/>
          </w:tcPr>
          <w:p w:rsidR="003E3A43" w:rsidRPr="007441C9" w:rsidRDefault="003E3A43">
            <w:pPr>
              <w:jc w:val="center"/>
              <w:rPr>
                <w:rFonts w:ascii="Arial" w:hAnsi="Arial" w:cs="Arial"/>
                <w:b/>
                <w:bCs/>
                <w:color w:val="000000"/>
                <w:sz w:val="16"/>
                <w:szCs w:val="16"/>
                <w:lang w:val="en-SG" w:eastAsia="en-SG"/>
              </w:rPr>
            </w:pPr>
          </w:p>
        </w:tc>
        <w:tc>
          <w:tcPr>
            <w:tcW w:w="3682" w:type="dxa"/>
            <w:tcBorders>
              <w:top w:val="nil"/>
              <w:left w:val="nil"/>
              <w:bottom w:val="single" w:sz="8" w:space="0" w:color="auto"/>
              <w:right w:val="single" w:sz="8" w:space="0" w:color="auto"/>
            </w:tcBorders>
            <w:shd w:val="clear" w:color="000000" w:fill="FFFFFF"/>
            <w:vAlign w:val="center"/>
            <w:hideMark/>
          </w:tcPr>
          <w:p w:rsidR="003E3A43" w:rsidRPr="007441C9" w:rsidRDefault="003E3A43" w:rsidP="003E3A43">
            <w:pPr>
              <w:jc w:val="center"/>
              <w:rPr>
                <w:rFonts w:ascii="Arial" w:hAnsi="Arial" w:cs="Arial"/>
                <w:b/>
                <w:bCs/>
                <w:color w:val="000000"/>
                <w:sz w:val="16"/>
                <w:szCs w:val="16"/>
                <w:lang w:val="en-SG" w:eastAsia="en-SG"/>
              </w:rPr>
            </w:pPr>
            <w:r w:rsidRPr="007441C9">
              <w:rPr>
                <w:rFonts w:ascii="Arial" w:hAnsi="Arial" w:cs="Arial"/>
                <w:b/>
                <w:bCs/>
                <w:color w:val="000000"/>
                <w:sz w:val="16"/>
                <w:szCs w:val="16"/>
                <w:lang w:eastAsia="en-SG"/>
              </w:rPr>
              <w:t>(</w:t>
            </w:r>
            <w:r>
              <w:rPr>
                <w:rFonts w:ascii="Arial" w:hAnsi="Arial" w:cs="Arial"/>
                <w:b/>
                <w:color w:val="000000"/>
                <w:sz w:val="16"/>
                <w:szCs w:val="16"/>
                <w:lang w:eastAsia="en-SG"/>
              </w:rPr>
              <w:t>booth</w:t>
            </w:r>
            <w:r>
              <w:rPr>
                <w:rFonts w:ascii="Arial" w:hAnsi="Arial" w:cs="Arial"/>
                <w:color w:val="000000"/>
                <w:sz w:val="16"/>
                <w:szCs w:val="16"/>
                <w:lang w:eastAsia="en-SG"/>
              </w:rPr>
              <w:t>)</w:t>
            </w:r>
          </w:p>
        </w:tc>
      </w:tr>
      <w:tr w:rsidR="003E3A43" w:rsidRPr="007441C9" w:rsidTr="003E3A43">
        <w:trPr>
          <w:trHeight w:val="259"/>
        </w:trPr>
        <w:tc>
          <w:tcPr>
            <w:tcW w:w="3835" w:type="dxa"/>
            <w:gridSpan w:val="4"/>
            <w:tcBorders>
              <w:top w:val="single" w:sz="8" w:space="0" w:color="auto"/>
              <w:left w:val="single" w:sz="8" w:space="0" w:color="auto"/>
              <w:bottom w:val="single" w:sz="8" w:space="0" w:color="auto"/>
              <w:right w:val="single" w:sz="8" w:space="0" w:color="000000"/>
            </w:tcBorders>
            <w:shd w:val="clear" w:color="000000" w:fill="FFFFFF"/>
            <w:vAlign w:val="center"/>
            <w:hideMark/>
          </w:tcPr>
          <w:p w:rsidR="003E3A43" w:rsidRPr="00E902CC" w:rsidRDefault="003E3A43" w:rsidP="003767F4">
            <w:pPr>
              <w:rPr>
                <w:rFonts w:ascii="Arial" w:hAnsi="Arial" w:cs="Arial"/>
                <w:color w:val="000000"/>
                <w:sz w:val="16"/>
                <w:szCs w:val="16"/>
                <w:lang w:val="en-SG" w:eastAsia="en-SG"/>
              </w:rPr>
            </w:pPr>
            <w:r w:rsidRPr="00E902CC">
              <w:rPr>
                <w:rFonts w:ascii="Arial" w:hAnsi="Arial" w:cs="Arial"/>
                <w:color w:val="000000"/>
                <w:sz w:val="16"/>
                <w:szCs w:val="16"/>
                <w:lang w:eastAsia="en-SG"/>
              </w:rPr>
              <w:t>Shell Scheme</w:t>
            </w:r>
            <w:r>
              <w:rPr>
                <w:rFonts w:ascii="Arial" w:hAnsi="Arial" w:cs="Arial"/>
                <w:color w:val="000000"/>
                <w:sz w:val="16"/>
                <w:szCs w:val="16"/>
                <w:lang w:eastAsia="en-SG"/>
              </w:rPr>
              <w:t xml:space="preserve"> - </w:t>
            </w:r>
            <w:r w:rsidRPr="00E902CC">
              <w:rPr>
                <w:rFonts w:ascii="Arial" w:hAnsi="Arial" w:cs="Arial"/>
                <w:color w:val="000000"/>
                <w:sz w:val="16"/>
                <w:szCs w:val="16"/>
                <w:lang w:eastAsia="en-SG"/>
              </w:rPr>
              <w:t>9 sqm</w:t>
            </w:r>
          </w:p>
        </w:tc>
        <w:bookmarkStart w:id="1" w:name="RANGE!C13"/>
        <w:tc>
          <w:tcPr>
            <w:tcW w:w="3682" w:type="dxa"/>
            <w:gridSpan w:val="9"/>
            <w:tcBorders>
              <w:top w:val="single" w:sz="8" w:space="0" w:color="auto"/>
              <w:left w:val="nil"/>
              <w:bottom w:val="single" w:sz="8" w:space="0" w:color="auto"/>
              <w:right w:val="single" w:sz="8" w:space="0" w:color="000000"/>
            </w:tcBorders>
            <w:shd w:val="clear" w:color="000000" w:fill="FFFFFF"/>
            <w:vAlign w:val="center"/>
            <w:hideMark/>
          </w:tcPr>
          <w:p w:rsidR="003E3A43" w:rsidRPr="007441C9" w:rsidRDefault="000B7DF5" w:rsidP="006B2587">
            <w:pPr>
              <w:jc w:val="center"/>
              <w:rPr>
                <w:rFonts w:ascii="Arial" w:hAnsi="Arial" w:cs="Arial"/>
                <w:color w:val="000000"/>
                <w:sz w:val="16"/>
                <w:szCs w:val="16"/>
                <w:lang w:val="en-SG" w:eastAsia="en-SG"/>
              </w:rPr>
            </w:pPr>
            <w:r w:rsidRPr="00791E84">
              <w:rPr>
                <w:rFonts w:ascii="Arial" w:hAnsi="Arial" w:cs="Arial"/>
                <w:bCs/>
                <w:sz w:val="16"/>
                <w:szCs w:val="16"/>
                <w:lang w:eastAsia="en-SG"/>
              </w:rPr>
              <w:fldChar w:fldCharType="begin">
                <w:ffData>
                  <w:name w:val="Check5"/>
                  <w:enabled/>
                  <w:calcOnExit w:val="0"/>
                  <w:checkBox>
                    <w:sizeAuto/>
                    <w:default w:val="0"/>
                  </w:checkBox>
                </w:ffData>
              </w:fldChar>
            </w:r>
            <w:r w:rsidR="003E3A43" w:rsidRPr="00791E84">
              <w:rPr>
                <w:rFonts w:ascii="Arial" w:hAnsi="Arial" w:cs="Arial"/>
                <w:bCs/>
                <w:sz w:val="16"/>
                <w:szCs w:val="16"/>
                <w:lang w:eastAsia="en-SG"/>
              </w:rPr>
              <w:instrText xml:space="preserve"> FORMCHECKBOX </w:instrText>
            </w:r>
            <w:r w:rsidR="005444EA">
              <w:rPr>
                <w:rFonts w:ascii="Arial" w:hAnsi="Arial" w:cs="Arial"/>
                <w:bCs/>
                <w:sz w:val="16"/>
                <w:szCs w:val="16"/>
                <w:lang w:eastAsia="en-SG"/>
              </w:rPr>
            </w:r>
            <w:r w:rsidR="005444EA">
              <w:rPr>
                <w:rFonts w:ascii="Arial" w:hAnsi="Arial" w:cs="Arial"/>
                <w:bCs/>
                <w:sz w:val="16"/>
                <w:szCs w:val="16"/>
                <w:lang w:eastAsia="en-SG"/>
              </w:rPr>
              <w:fldChar w:fldCharType="separate"/>
            </w:r>
            <w:r w:rsidRPr="00791E84">
              <w:rPr>
                <w:rFonts w:ascii="Arial" w:hAnsi="Arial" w:cs="Arial"/>
                <w:bCs/>
                <w:sz w:val="16"/>
                <w:szCs w:val="16"/>
                <w:lang w:eastAsia="en-SG"/>
              </w:rPr>
              <w:fldChar w:fldCharType="end"/>
            </w:r>
            <w:r w:rsidR="003E3A43">
              <w:rPr>
                <w:rFonts w:ascii="Arial" w:hAnsi="Arial" w:cs="Arial"/>
                <w:bCs/>
                <w:sz w:val="16"/>
                <w:szCs w:val="16"/>
                <w:lang w:eastAsia="en-SG"/>
              </w:rPr>
              <w:t xml:space="preserve"> </w:t>
            </w:r>
            <w:r w:rsidR="003E3A43" w:rsidRPr="007441C9">
              <w:rPr>
                <w:rFonts w:ascii="Arial" w:hAnsi="Arial" w:cs="Arial"/>
                <w:color w:val="000000"/>
                <w:sz w:val="16"/>
                <w:szCs w:val="16"/>
                <w:lang w:eastAsia="en-SG"/>
              </w:rPr>
              <w:t>S$</w:t>
            </w:r>
            <w:bookmarkEnd w:id="1"/>
            <w:r w:rsidR="003E3A43">
              <w:rPr>
                <w:rFonts w:ascii="Arial" w:hAnsi="Arial" w:cs="Arial"/>
                <w:color w:val="000000"/>
                <w:sz w:val="16"/>
                <w:szCs w:val="16"/>
                <w:lang w:eastAsia="en-SG"/>
              </w:rPr>
              <w:t xml:space="preserve">6,000/booth </w:t>
            </w:r>
            <w:r w:rsidR="006B2587">
              <w:rPr>
                <w:rFonts w:ascii="Arial" w:hAnsi="Arial" w:cs="Arial"/>
                <w:color w:val="000000"/>
                <w:sz w:val="16"/>
                <w:szCs w:val="16"/>
                <w:lang w:eastAsia="en-SG"/>
              </w:rPr>
              <w:t>(over</w:t>
            </w:r>
            <w:r w:rsidR="003E3A43">
              <w:rPr>
                <w:rFonts w:ascii="Arial" w:hAnsi="Arial" w:cs="Arial"/>
                <w:color w:val="000000"/>
                <w:sz w:val="16"/>
                <w:szCs w:val="16"/>
                <w:lang w:eastAsia="en-SG"/>
              </w:rPr>
              <w:t xml:space="preserve"> 2 days</w:t>
            </w:r>
            <w:r w:rsidR="006B2587">
              <w:rPr>
                <w:rFonts w:ascii="Arial" w:hAnsi="Arial" w:cs="Arial"/>
                <w:color w:val="000000"/>
                <w:sz w:val="16"/>
                <w:szCs w:val="16"/>
                <w:lang w:eastAsia="en-SG"/>
              </w:rPr>
              <w:t>)</w:t>
            </w:r>
          </w:p>
        </w:tc>
        <w:tc>
          <w:tcPr>
            <w:tcW w:w="3682" w:type="dxa"/>
            <w:tcBorders>
              <w:top w:val="single" w:sz="8" w:space="0" w:color="auto"/>
              <w:left w:val="nil"/>
              <w:bottom w:val="single" w:sz="8" w:space="0" w:color="auto"/>
              <w:right w:val="single" w:sz="8" w:space="0" w:color="auto"/>
            </w:tcBorders>
            <w:shd w:val="clear" w:color="000000" w:fill="FFFFFF"/>
            <w:vAlign w:val="center"/>
            <w:hideMark/>
          </w:tcPr>
          <w:p w:rsidR="003E3A43" w:rsidRPr="007441C9" w:rsidRDefault="003E3A43" w:rsidP="003E3A43">
            <w:pPr>
              <w:jc w:val="center"/>
              <w:rPr>
                <w:rFonts w:ascii="Arial" w:hAnsi="Arial" w:cs="Arial"/>
                <w:color w:val="000000"/>
                <w:sz w:val="16"/>
                <w:szCs w:val="16"/>
                <w:lang w:val="en-SG" w:eastAsia="en-SG"/>
              </w:rPr>
            </w:pPr>
            <w:r w:rsidRPr="007441C9">
              <w:rPr>
                <w:rFonts w:ascii="Arial" w:hAnsi="Arial" w:cs="Arial"/>
                <w:color w:val="000000"/>
                <w:sz w:val="16"/>
                <w:szCs w:val="16"/>
                <w:lang w:eastAsia="en-SG"/>
              </w:rPr>
              <w:t>[</w:t>
            </w:r>
            <w:r w:rsidR="000B7DF5">
              <w:rPr>
                <w:rFonts w:ascii="Arial" w:hAnsi="Arial" w:cs="Arial"/>
                <w:color w:val="000000"/>
                <w:sz w:val="16"/>
                <w:szCs w:val="16"/>
                <w:lang w:eastAsia="en-SG"/>
              </w:rPr>
              <w:fldChar w:fldCharType="begin">
                <w:ffData>
                  <w:name w:val="Text1"/>
                  <w:enabled/>
                  <w:calcOnExit w:val="0"/>
                  <w:textInput/>
                </w:ffData>
              </w:fldChar>
            </w:r>
            <w:r>
              <w:rPr>
                <w:rFonts w:ascii="Arial" w:hAnsi="Arial" w:cs="Arial"/>
                <w:color w:val="000000"/>
                <w:sz w:val="16"/>
                <w:szCs w:val="16"/>
                <w:lang w:eastAsia="en-SG"/>
              </w:rPr>
              <w:instrText xml:space="preserve"> FORMTEXT </w:instrText>
            </w:r>
            <w:r w:rsidR="000B7DF5">
              <w:rPr>
                <w:rFonts w:ascii="Arial" w:hAnsi="Arial" w:cs="Arial"/>
                <w:color w:val="000000"/>
                <w:sz w:val="16"/>
                <w:szCs w:val="16"/>
                <w:lang w:eastAsia="en-SG"/>
              </w:rPr>
            </w:r>
            <w:r w:rsidR="000B7DF5">
              <w:rPr>
                <w:rFonts w:ascii="Arial" w:hAnsi="Arial" w:cs="Arial"/>
                <w:color w:val="000000"/>
                <w:sz w:val="16"/>
                <w:szCs w:val="16"/>
                <w:lang w:eastAsia="en-SG"/>
              </w:rPr>
              <w:fldChar w:fldCharType="separate"/>
            </w:r>
            <w:r>
              <w:rPr>
                <w:rFonts w:ascii="Arial" w:hAnsi="Arial" w:cs="Arial"/>
                <w:noProof/>
                <w:color w:val="000000"/>
                <w:sz w:val="16"/>
                <w:szCs w:val="16"/>
                <w:lang w:eastAsia="en-SG"/>
              </w:rPr>
              <w:t> </w:t>
            </w:r>
            <w:r>
              <w:rPr>
                <w:rFonts w:ascii="Arial" w:hAnsi="Arial" w:cs="Arial"/>
                <w:noProof/>
                <w:color w:val="000000"/>
                <w:sz w:val="16"/>
                <w:szCs w:val="16"/>
                <w:lang w:eastAsia="en-SG"/>
              </w:rPr>
              <w:t> </w:t>
            </w:r>
            <w:r>
              <w:rPr>
                <w:rFonts w:ascii="Arial" w:hAnsi="Arial" w:cs="Arial"/>
                <w:noProof/>
                <w:color w:val="000000"/>
                <w:sz w:val="16"/>
                <w:szCs w:val="16"/>
                <w:lang w:eastAsia="en-SG"/>
              </w:rPr>
              <w:t> </w:t>
            </w:r>
            <w:r>
              <w:rPr>
                <w:rFonts w:ascii="Arial" w:hAnsi="Arial" w:cs="Arial"/>
                <w:noProof/>
                <w:color w:val="000000"/>
                <w:sz w:val="16"/>
                <w:szCs w:val="16"/>
                <w:lang w:eastAsia="en-SG"/>
              </w:rPr>
              <w:t> </w:t>
            </w:r>
            <w:r>
              <w:rPr>
                <w:rFonts w:ascii="Arial" w:hAnsi="Arial" w:cs="Arial"/>
                <w:noProof/>
                <w:color w:val="000000"/>
                <w:sz w:val="16"/>
                <w:szCs w:val="16"/>
                <w:lang w:eastAsia="en-SG"/>
              </w:rPr>
              <w:t> </w:t>
            </w:r>
            <w:r w:rsidR="000B7DF5">
              <w:rPr>
                <w:rFonts w:ascii="Arial" w:hAnsi="Arial" w:cs="Arial"/>
                <w:color w:val="000000"/>
                <w:sz w:val="16"/>
                <w:szCs w:val="16"/>
                <w:lang w:eastAsia="en-SG"/>
              </w:rPr>
              <w:fldChar w:fldCharType="end"/>
            </w:r>
            <w:r w:rsidRPr="007441C9">
              <w:rPr>
                <w:rFonts w:ascii="Arial" w:hAnsi="Arial" w:cs="Arial"/>
                <w:color w:val="000000"/>
                <w:sz w:val="16"/>
                <w:szCs w:val="16"/>
                <w:lang w:eastAsia="en-SG"/>
              </w:rPr>
              <w:t>]</w:t>
            </w:r>
            <w:r>
              <w:rPr>
                <w:rFonts w:ascii="Arial" w:hAnsi="Arial" w:cs="Arial"/>
                <w:color w:val="000000"/>
                <w:sz w:val="16"/>
                <w:szCs w:val="16"/>
                <w:lang w:eastAsia="en-SG"/>
              </w:rPr>
              <w:t xml:space="preserve"> booth(s)</w:t>
            </w:r>
          </w:p>
        </w:tc>
      </w:tr>
      <w:tr w:rsidR="007441C9" w:rsidRPr="00791E84" w:rsidTr="006C58B2">
        <w:trPr>
          <w:trHeight w:val="291"/>
        </w:trPr>
        <w:tc>
          <w:tcPr>
            <w:tcW w:w="5961" w:type="dxa"/>
            <w:gridSpan w:val="10"/>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7441C9" w:rsidRPr="00791E84" w:rsidRDefault="007441C9" w:rsidP="00A95E06">
            <w:pPr>
              <w:jc w:val="center"/>
              <w:rPr>
                <w:rFonts w:ascii="Arial" w:hAnsi="Arial" w:cs="Arial"/>
                <w:sz w:val="16"/>
                <w:szCs w:val="16"/>
              </w:rPr>
            </w:pPr>
            <w:r w:rsidRPr="00791E84">
              <w:rPr>
                <w:rFonts w:ascii="Arial" w:hAnsi="Arial" w:cs="Arial"/>
                <w:b/>
                <w:bCs/>
                <w:color w:val="FFFFFF" w:themeColor="background1"/>
                <w:sz w:val="16"/>
                <w:szCs w:val="16"/>
                <w:lang w:eastAsia="en-SG"/>
              </w:rPr>
              <w:t xml:space="preserve">SECTION </w:t>
            </w:r>
            <w:r w:rsidR="00A95E06">
              <w:rPr>
                <w:rFonts w:ascii="Arial" w:hAnsi="Arial" w:cs="Arial"/>
                <w:b/>
                <w:bCs/>
                <w:color w:val="FFFFFF" w:themeColor="background1"/>
                <w:sz w:val="16"/>
                <w:szCs w:val="16"/>
                <w:lang w:eastAsia="en-SG"/>
              </w:rPr>
              <w:t>C</w:t>
            </w:r>
            <w:r w:rsidRPr="00791E84">
              <w:rPr>
                <w:rFonts w:ascii="Arial" w:hAnsi="Arial" w:cs="Arial"/>
                <w:b/>
                <w:bCs/>
                <w:color w:val="FFFFFF" w:themeColor="background1"/>
                <w:sz w:val="16"/>
                <w:szCs w:val="16"/>
                <w:lang w:eastAsia="en-SG"/>
              </w:rPr>
              <w:t>: AMOUNT PAYABLE</w:t>
            </w:r>
          </w:p>
        </w:tc>
        <w:tc>
          <w:tcPr>
            <w:tcW w:w="5238" w:type="dxa"/>
            <w:gridSpan w:val="4"/>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7441C9" w:rsidRPr="00791E84" w:rsidRDefault="007441C9" w:rsidP="00A95E06">
            <w:pPr>
              <w:jc w:val="center"/>
              <w:rPr>
                <w:rFonts w:ascii="Arial" w:hAnsi="Arial" w:cs="Arial"/>
                <w:sz w:val="16"/>
                <w:szCs w:val="16"/>
              </w:rPr>
            </w:pPr>
            <w:r w:rsidRPr="00791E84">
              <w:rPr>
                <w:rFonts w:ascii="Arial" w:hAnsi="Arial" w:cs="Arial"/>
                <w:b/>
                <w:bCs/>
                <w:color w:val="FFFFFF" w:themeColor="background1"/>
                <w:sz w:val="16"/>
                <w:szCs w:val="16"/>
                <w:lang w:eastAsia="en-SG"/>
              </w:rPr>
              <w:t xml:space="preserve">SECTION </w:t>
            </w:r>
            <w:r w:rsidR="00A95E06">
              <w:rPr>
                <w:rFonts w:ascii="Arial" w:hAnsi="Arial" w:cs="Arial"/>
                <w:b/>
                <w:bCs/>
                <w:color w:val="FFFFFF" w:themeColor="background1"/>
                <w:sz w:val="16"/>
                <w:szCs w:val="16"/>
                <w:lang w:eastAsia="en-SG"/>
              </w:rPr>
              <w:t>D</w:t>
            </w:r>
            <w:r>
              <w:rPr>
                <w:rFonts w:ascii="Arial" w:hAnsi="Arial" w:cs="Arial"/>
                <w:b/>
                <w:bCs/>
                <w:color w:val="FFFFFF" w:themeColor="background1"/>
                <w:sz w:val="16"/>
                <w:szCs w:val="16"/>
                <w:lang w:eastAsia="en-SG"/>
              </w:rPr>
              <w:t xml:space="preserve">: </w:t>
            </w:r>
            <w:r w:rsidR="007E0D7A">
              <w:rPr>
                <w:rFonts w:ascii="Arial" w:hAnsi="Arial" w:cs="Arial"/>
                <w:b/>
                <w:bCs/>
                <w:color w:val="FFFFFF" w:themeColor="background1"/>
                <w:sz w:val="16"/>
                <w:szCs w:val="16"/>
                <w:lang w:eastAsia="en-SG"/>
              </w:rPr>
              <w:t xml:space="preserve">SHELL SCHEME </w:t>
            </w:r>
            <w:r>
              <w:rPr>
                <w:rFonts w:ascii="Arial" w:hAnsi="Arial" w:cs="Arial"/>
                <w:b/>
                <w:bCs/>
                <w:color w:val="FFFFFF" w:themeColor="background1"/>
                <w:sz w:val="16"/>
                <w:szCs w:val="16"/>
                <w:lang w:eastAsia="en-SG"/>
              </w:rPr>
              <w:t>BOOTH ENTITLEMENT</w:t>
            </w:r>
          </w:p>
        </w:tc>
      </w:tr>
      <w:tr w:rsidR="007441C9" w:rsidRPr="00791E84" w:rsidTr="006C58B2">
        <w:trPr>
          <w:trHeight w:val="417"/>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441C9" w:rsidRPr="00B246ED" w:rsidRDefault="007441C9" w:rsidP="00B95A93">
            <w:pPr>
              <w:tabs>
                <w:tab w:val="left" w:pos="0"/>
              </w:tabs>
              <w:jc w:val="both"/>
              <w:rPr>
                <w:rFonts w:ascii="Arial" w:hAnsi="Arial" w:cs="Arial"/>
                <w:bCs/>
                <w:sz w:val="16"/>
                <w:szCs w:val="16"/>
                <w:lang w:eastAsia="en-SG"/>
              </w:rPr>
            </w:pPr>
            <w:r w:rsidRPr="00B246ED">
              <w:rPr>
                <w:rFonts w:ascii="Arial" w:hAnsi="Arial" w:cs="Arial"/>
                <w:bCs/>
                <w:sz w:val="16"/>
                <w:szCs w:val="16"/>
                <w:lang w:eastAsia="en-SG"/>
              </w:rPr>
              <w:t xml:space="preserve">Cost of </w:t>
            </w:r>
            <w:r w:rsidR="002E0043">
              <w:rPr>
                <w:rFonts w:ascii="Arial" w:hAnsi="Arial" w:cs="Arial"/>
                <w:bCs/>
                <w:sz w:val="16"/>
                <w:szCs w:val="16"/>
                <w:lang w:eastAsia="en-SG"/>
              </w:rPr>
              <w:t>Shell Scheme</w:t>
            </w:r>
            <w:r w:rsidR="002E0043" w:rsidRPr="00B246ED" w:rsidDel="002E0043">
              <w:rPr>
                <w:rFonts w:ascii="Arial" w:hAnsi="Arial" w:cs="Arial"/>
                <w:bCs/>
                <w:sz w:val="16"/>
                <w:szCs w:val="16"/>
                <w:lang w:eastAsia="en-SG"/>
              </w:rPr>
              <w:t xml:space="preserve"> </w:t>
            </w:r>
            <w:r w:rsidRPr="00B246ED">
              <w:rPr>
                <w:rFonts w:ascii="Arial" w:hAnsi="Arial" w:cs="Arial"/>
                <w:bCs/>
                <w:sz w:val="16"/>
                <w:szCs w:val="16"/>
                <w:lang w:eastAsia="en-SG"/>
              </w:rPr>
              <w:t>Only</w:t>
            </w:r>
          </w:p>
        </w:tc>
        <w:tc>
          <w:tcPr>
            <w:tcW w:w="51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441C9" w:rsidRPr="00B246ED" w:rsidRDefault="007441C9" w:rsidP="00B95A93">
            <w:pPr>
              <w:tabs>
                <w:tab w:val="left" w:pos="0"/>
              </w:tabs>
              <w:jc w:val="center"/>
              <w:rPr>
                <w:rFonts w:ascii="Arial" w:hAnsi="Arial" w:cs="Arial"/>
                <w:bCs/>
                <w:sz w:val="16"/>
                <w:szCs w:val="16"/>
                <w:lang w:eastAsia="en-SG"/>
              </w:rPr>
            </w:pPr>
            <w:r w:rsidRPr="00B246ED">
              <w:rPr>
                <w:rFonts w:ascii="Arial" w:hAnsi="Arial" w:cs="Arial"/>
                <w:bCs/>
                <w:sz w:val="16"/>
                <w:szCs w:val="16"/>
                <w:lang w:eastAsia="en-SG"/>
              </w:rPr>
              <w:t>S$</w:t>
            </w:r>
          </w:p>
        </w:tc>
        <w:tc>
          <w:tcPr>
            <w:tcW w:w="1620" w:type="dxa"/>
            <w:gridSpan w:val="4"/>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441C9" w:rsidRPr="00B246ED" w:rsidRDefault="000B7DF5" w:rsidP="00B95A93">
            <w:pPr>
              <w:tabs>
                <w:tab w:val="left" w:pos="0"/>
              </w:tabs>
              <w:jc w:val="both"/>
              <w:rPr>
                <w:rFonts w:ascii="Arial" w:hAnsi="Arial" w:cs="Arial"/>
                <w:bCs/>
                <w:sz w:val="16"/>
                <w:szCs w:val="16"/>
                <w:lang w:eastAsia="en-SG"/>
              </w:rPr>
            </w:pPr>
            <w:r>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Pr>
                <w:rFonts w:ascii="Arial" w:hAnsi="Arial" w:cs="Arial"/>
                <w:color w:val="000000"/>
                <w:sz w:val="16"/>
                <w:szCs w:val="16"/>
                <w:lang w:eastAsia="en-SG"/>
              </w:rPr>
            </w:r>
            <w:r>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Pr>
                <w:rFonts w:ascii="Arial" w:hAnsi="Arial" w:cs="Arial"/>
                <w:color w:val="000000"/>
                <w:sz w:val="16"/>
                <w:szCs w:val="16"/>
                <w:lang w:eastAsia="en-SG"/>
              </w:rPr>
              <w:fldChar w:fldCharType="end"/>
            </w:r>
          </w:p>
        </w:tc>
        <w:tc>
          <w:tcPr>
            <w:tcW w:w="5238" w:type="dxa"/>
            <w:gridSpan w:val="4"/>
            <w:vMerge w:val="restart"/>
            <w:tcBorders>
              <w:top w:val="single" w:sz="4" w:space="0" w:color="auto"/>
              <w:left w:val="single" w:sz="4" w:space="0" w:color="auto"/>
              <w:right w:val="single" w:sz="4" w:space="0" w:color="auto"/>
            </w:tcBorders>
            <w:shd w:val="clear" w:color="000000" w:fill="FFFFFF" w:themeFill="background1"/>
            <w:vAlign w:val="center"/>
          </w:tcPr>
          <w:p w:rsidR="007441C9" w:rsidRPr="00791E84" w:rsidRDefault="00665E61" w:rsidP="00B95A93">
            <w:pPr>
              <w:jc w:val="center"/>
              <w:rPr>
                <w:rFonts w:ascii="Arial" w:hAnsi="Arial" w:cs="Arial"/>
                <w:sz w:val="16"/>
                <w:szCs w:val="16"/>
              </w:rPr>
            </w:pPr>
            <w:r>
              <w:rPr>
                <w:noProof/>
                <w:lang w:val="en-GB" w:eastAsia="zh-CN"/>
              </w:rPr>
              <w:drawing>
                <wp:inline distT="0" distB="0" distL="0" distR="0">
                  <wp:extent cx="1637709" cy="1331682"/>
                  <wp:effectExtent l="0" t="0" r="63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t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37709" cy="1331682"/>
                          </a:xfrm>
                          <a:prstGeom prst="rect">
                            <a:avLst/>
                          </a:prstGeom>
                        </pic:spPr>
                      </pic:pic>
                    </a:graphicData>
                  </a:graphic>
                </wp:inline>
              </w:drawing>
            </w:r>
            <w:r w:rsidR="00B15C72">
              <w:rPr>
                <w:noProof/>
                <w:lang w:val="en-GB" w:eastAsia="zh-CN"/>
              </w:rPr>
              <mc:AlternateContent>
                <mc:Choice Requires="wps">
                  <w:drawing>
                    <wp:anchor distT="0" distB="0" distL="114300" distR="114300" simplePos="0" relativeHeight="251663360" behindDoc="0" locked="0" layoutInCell="1" allowOverlap="1">
                      <wp:simplePos x="0" y="0"/>
                      <wp:positionH relativeFrom="column">
                        <wp:posOffset>1765300</wp:posOffset>
                      </wp:positionH>
                      <wp:positionV relativeFrom="paragraph">
                        <wp:posOffset>5080</wp:posOffset>
                      </wp:positionV>
                      <wp:extent cx="1577340" cy="138112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7340" cy="1381125"/>
                              </a:xfrm>
                              <a:prstGeom prst="rect">
                                <a:avLst/>
                              </a:prstGeom>
                              <a:noFill/>
                              <a:ln w="6350">
                                <a:noFill/>
                              </a:ln>
                              <a:effectLst/>
                            </wps:spPr>
                            <wps:txbx>
                              <w:txbxContent>
                                <w:p w:rsidR="006C58B2" w:rsidRDefault="006C58B2" w:rsidP="00E15A37">
                                  <w:pPr>
                                    <w:spacing w:after="40"/>
                                    <w:jc w:val="right"/>
                                    <w:rPr>
                                      <w:rFonts w:ascii="Helvetica" w:hAnsi="Helvetica"/>
                                      <w:sz w:val="16"/>
                                      <w:szCs w:val="16"/>
                                    </w:rPr>
                                  </w:pPr>
                                  <w:r w:rsidRPr="00D75950">
                                    <w:rPr>
                                      <w:rFonts w:ascii="Helvetica" w:hAnsi="Helvetica"/>
                                      <w:sz w:val="16"/>
                                      <w:szCs w:val="16"/>
                                    </w:rPr>
                                    <w:t xml:space="preserve">3m x 3m </w:t>
                                  </w:r>
                                  <w:r>
                                    <w:rPr>
                                      <w:rFonts w:ascii="Helvetica" w:hAnsi="Helvetica"/>
                                      <w:sz w:val="16"/>
                                      <w:szCs w:val="16"/>
                                    </w:rPr>
                                    <w:t>b</w:t>
                                  </w:r>
                                  <w:r w:rsidRPr="00D75950">
                                    <w:rPr>
                                      <w:rFonts w:ascii="Helvetica" w:hAnsi="Helvetica"/>
                                      <w:sz w:val="16"/>
                                      <w:szCs w:val="16"/>
                                    </w:rPr>
                                    <w:t xml:space="preserve">ooth </w:t>
                                  </w:r>
                                  <w:r>
                                    <w:rPr>
                                      <w:rFonts w:ascii="Helvetica" w:hAnsi="Helvetica"/>
                                      <w:sz w:val="16"/>
                                      <w:szCs w:val="16"/>
                                    </w:rPr>
                                    <w:t>s</w:t>
                                  </w:r>
                                  <w:r w:rsidRPr="00D75950">
                                    <w:rPr>
                                      <w:rFonts w:ascii="Helvetica" w:hAnsi="Helvetica"/>
                                      <w:sz w:val="16"/>
                                      <w:szCs w:val="16"/>
                                    </w:rPr>
                                    <w:t>pace</w:t>
                                  </w:r>
                                </w:p>
                                <w:p w:rsidR="006C58B2" w:rsidRDefault="006C58B2" w:rsidP="00E15A37">
                                  <w:pPr>
                                    <w:spacing w:after="40"/>
                                    <w:jc w:val="right"/>
                                    <w:rPr>
                                      <w:rFonts w:ascii="Helvetica" w:hAnsi="Helvetica"/>
                                      <w:sz w:val="16"/>
                                      <w:szCs w:val="16"/>
                                    </w:rPr>
                                  </w:pPr>
                                  <w:r w:rsidRPr="00D75950">
                                    <w:rPr>
                                      <w:rFonts w:ascii="Helvetica" w:hAnsi="Helvetica"/>
                                      <w:sz w:val="16"/>
                                      <w:szCs w:val="16"/>
                                    </w:rPr>
                                    <w:t xml:space="preserve">1 x </w:t>
                                  </w:r>
                                  <w:r>
                                    <w:rPr>
                                      <w:rFonts w:ascii="Helvetica" w:hAnsi="Helvetica"/>
                                      <w:sz w:val="16"/>
                                      <w:szCs w:val="16"/>
                                    </w:rPr>
                                    <w:t>f</w:t>
                                  </w:r>
                                  <w:r w:rsidRPr="00D75950">
                                    <w:rPr>
                                      <w:rFonts w:ascii="Helvetica" w:hAnsi="Helvetica"/>
                                      <w:sz w:val="16"/>
                                      <w:szCs w:val="16"/>
                                    </w:rPr>
                                    <w:t xml:space="preserve">ascia </w:t>
                                  </w:r>
                                  <w:r>
                                    <w:rPr>
                                      <w:rFonts w:ascii="Helvetica" w:hAnsi="Helvetica"/>
                                      <w:sz w:val="16"/>
                                      <w:szCs w:val="16"/>
                                    </w:rPr>
                                    <w:t>n</w:t>
                                  </w:r>
                                  <w:r w:rsidRPr="00D75950">
                                    <w:rPr>
                                      <w:rFonts w:ascii="Helvetica" w:hAnsi="Helvetica"/>
                                      <w:sz w:val="16"/>
                                      <w:szCs w:val="16"/>
                                    </w:rPr>
                                    <w:t>ame</w:t>
                                  </w:r>
                                </w:p>
                                <w:p w:rsidR="006C58B2" w:rsidRDefault="006C58B2" w:rsidP="00E15A37">
                                  <w:pPr>
                                    <w:spacing w:after="40"/>
                                    <w:jc w:val="right"/>
                                    <w:rPr>
                                      <w:rFonts w:ascii="Helvetica" w:hAnsi="Helvetica"/>
                                      <w:sz w:val="16"/>
                                      <w:szCs w:val="16"/>
                                    </w:rPr>
                                  </w:pPr>
                                  <w:r>
                                    <w:rPr>
                                      <w:rFonts w:ascii="Helvetica" w:hAnsi="Helvetica"/>
                                      <w:sz w:val="16"/>
                                      <w:szCs w:val="16"/>
                                    </w:rPr>
                                    <w:t>2</w:t>
                                  </w:r>
                                  <w:r w:rsidRPr="00D75950">
                                    <w:rPr>
                                      <w:rFonts w:ascii="Helvetica" w:hAnsi="Helvetica"/>
                                      <w:sz w:val="16"/>
                                      <w:szCs w:val="16"/>
                                    </w:rPr>
                                    <w:t xml:space="preserve"> x </w:t>
                                  </w:r>
                                  <w:r>
                                    <w:rPr>
                                      <w:rFonts w:ascii="Helvetica" w:hAnsi="Helvetica"/>
                                      <w:sz w:val="16"/>
                                      <w:szCs w:val="16"/>
                                    </w:rPr>
                                    <w:t>40W fluorescent lights</w:t>
                                  </w:r>
                                </w:p>
                                <w:p w:rsidR="006C58B2" w:rsidRDefault="006C58B2" w:rsidP="00E15A37">
                                  <w:pPr>
                                    <w:spacing w:after="40"/>
                                    <w:jc w:val="right"/>
                                    <w:rPr>
                                      <w:rFonts w:ascii="Helvetica" w:hAnsi="Helvetica"/>
                                      <w:sz w:val="16"/>
                                      <w:szCs w:val="16"/>
                                    </w:rPr>
                                  </w:pPr>
                                  <w:r>
                                    <w:rPr>
                                      <w:rFonts w:ascii="Helvetica" w:hAnsi="Helvetica"/>
                                      <w:sz w:val="16"/>
                                      <w:szCs w:val="16"/>
                                    </w:rPr>
                                    <w:t xml:space="preserve">1 </w:t>
                                  </w:r>
                                  <w:r w:rsidRPr="00D75950">
                                    <w:rPr>
                                      <w:rFonts w:ascii="Helvetica" w:hAnsi="Helvetica"/>
                                      <w:sz w:val="16"/>
                                      <w:szCs w:val="16"/>
                                    </w:rPr>
                                    <w:t>x 13</w:t>
                                  </w:r>
                                  <w:r>
                                    <w:rPr>
                                      <w:rFonts w:ascii="Helvetica" w:hAnsi="Helvetica"/>
                                      <w:sz w:val="16"/>
                                      <w:szCs w:val="16"/>
                                    </w:rPr>
                                    <w:t>a</w:t>
                                  </w:r>
                                  <w:r w:rsidRPr="00D75950">
                                    <w:rPr>
                                      <w:rFonts w:ascii="Helvetica" w:hAnsi="Helvetica"/>
                                      <w:sz w:val="16"/>
                                      <w:szCs w:val="16"/>
                                    </w:rPr>
                                    <w:t xml:space="preserve">mp </w:t>
                                  </w:r>
                                  <w:r>
                                    <w:rPr>
                                      <w:rFonts w:ascii="Helvetica" w:hAnsi="Helvetica"/>
                                      <w:sz w:val="16"/>
                                      <w:szCs w:val="16"/>
                                    </w:rPr>
                                    <w:t>220V p</w:t>
                                  </w:r>
                                  <w:r w:rsidRPr="00D75950">
                                    <w:rPr>
                                      <w:rFonts w:ascii="Helvetica" w:hAnsi="Helvetica"/>
                                      <w:sz w:val="16"/>
                                      <w:szCs w:val="16"/>
                                    </w:rPr>
                                    <w:t xml:space="preserve">ower </w:t>
                                  </w:r>
                                  <w:r>
                                    <w:rPr>
                                      <w:rFonts w:ascii="Helvetica" w:hAnsi="Helvetica"/>
                                      <w:sz w:val="16"/>
                                      <w:szCs w:val="16"/>
                                    </w:rPr>
                                    <w:t>p</w:t>
                                  </w:r>
                                  <w:r w:rsidRPr="00D75950">
                                    <w:rPr>
                                      <w:rFonts w:ascii="Helvetica" w:hAnsi="Helvetica"/>
                                      <w:sz w:val="16"/>
                                      <w:szCs w:val="16"/>
                                    </w:rPr>
                                    <w:t>oint</w:t>
                                  </w:r>
                                </w:p>
                                <w:p w:rsidR="006C58B2" w:rsidRDefault="006C58B2" w:rsidP="00E15A37">
                                  <w:pPr>
                                    <w:spacing w:after="40"/>
                                    <w:jc w:val="right"/>
                                    <w:rPr>
                                      <w:rFonts w:ascii="Helvetica" w:hAnsi="Helvetica"/>
                                      <w:sz w:val="16"/>
                                      <w:szCs w:val="16"/>
                                    </w:rPr>
                                  </w:pPr>
                                  <w:r w:rsidRPr="00D75950">
                                    <w:rPr>
                                      <w:rFonts w:ascii="Helvetica" w:hAnsi="Helvetica"/>
                                      <w:sz w:val="16"/>
                                      <w:szCs w:val="16"/>
                                    </w:rPr>
                                    <w:t xml:space="preserve">1 x </w:t>
                                  </w:r>
                                  <w:r>
                                    <w:rPr>
                                      <w:rFonts w:ascii="Helvetica" w:hAnsi="Helvetica"/>
                                      <w:sz w:val="16"/>
                                      <w:szCs w:val="16"/>
                                    </w:rPr>
                                    <w:t>information</w:t>
                                  </w:r>
                                  <w:r w:rsidRPr="00D75950">
                                    <w:rPr>
                                      <w:rFonts w:ascii="Helvetica" w:hAnsi="Helvetica"/>
                                      <w:sz w:val="16"/>
                                      <w:szCs w:val="16"/>
                                    </w:rPr>
                                    <w:t xml:space="preserve"> </w:t>
                                  </w:r>
                                  <w:r>
                                    <w:rPr>
                                      <w:rFonts w:ascii="Helvetica" w:hAnsi="Helvetica"/>
                                      <w:sz w:val="16"/>
                                      <w:szCs w:val="16"/>
                                    </w:rPr>
                                    <w:t>c</w:t>
                                  </w:r>
                                  <w:r w:rsidRPr="00D75950">
                                    <w:rPr>
                                      <w:rFonts w:ascii="Helvetica" w:hAnsi="Helvetica"/>
                                      <w:sz w:val="16"/>
                                      <w:szCs w:val="16"/>
                                    </w:rPr>
                                    <w:t>ounter</w:t>
                                  </w:r>
                                </w:p>
                                <w:p w:rsidR="006C58B2" w:rsidRDefault="006C58B2" w:rsidP="00E15A37">
                                  <w:pPr>
                                    <w:spacing w:after="40"/>
                                    <w:jc w:val="right"/>
                                    <w:rPr>
                                      <w:rFonts w:ascii="Helvetica" w:hAnsi="Helvetica"/>
                                      <w:sz w:val="16"/>
                                      <w:szCs w:val="16"/>
                                    </w:rPr>
                                  </w:pPr>
                                  <w:r>
                                    <w:rPr>
                                      <w:rFonts w:ascii="Helvetica" w:hAnsi="Helvetica"/>
                                      <w:sz w:val="16"/>
                                      <w:szCs w:val="16"/>
                                    </w:rPr>
                                    <w:t>2 x folding chairs</w:t>
                                  </w:r>
                                </w:p>
                                <w:p w:rsidR="006C58B2" w:rsidRDefault="006C58B2" w:rsidP="00E15A37">
                                  <w:pPr>
                                    <w:spacing w:after="40"/>
                                    <w:jc w:val="right"/>
                                    <w:rPr>
                                      <w:rFonts w:ascii="Helvetica" w:hAnsi="Helvetica"/>
                                      <w:sz w:val="16"/>
                                      <w:szCs w:val="16"/>
                                    </w:rPr>
                                  </w:pPr>
                                  <w:r>
                                    <w:rPr>
                                      <w:rFonts w:ascii="Helvetica" w:hAnsi="Helvetica"/>
                                      <w:sz w:val="16"/>
                                      <w:szCs w:val="16"/>
                                    </w:rPr>
                                    <w:t>1</w:t>
                                  </w:r>
                                  <w:r w:rsidRPr="00D75950">
                                    <w:rPr>
                                      <w:rFonts w:ascii="Helvetica" w:hAnsi="Helvetica"/>
                                      <w:sz w:val="16"/>
                                      <w:szCs w:val="16"/>
                                    </w:rPr>
                                    <w:t xml:space="preserve"> x </w:t>
                                  </w:r>
                                  <w:r>
                                    <w:rPr>
                                      <w:rFonts w:ascii="Helvetica" w:hAnsi="Helvetica"/>
                                      <w:sz w:val="16"/>
                                      <w:szCs w:val="16"/>
                                    </w:rPr>
                                    <w:t>wastepaper basket</w:t>
                                  </w:r>
                                </w:p>
                                <w:p w:rsidR="006C58B2" w:rsidRDefault="006C58B2" w:rsidP="00E15A37">
                                  <w:pPr>
                                    <w:spacing w:after="40"/>
                                    <w:jc w:val="right"/>
                                    <w:rPr>
                                      <w:rFonts w:ascii="Helvetica" w:hAnsi="Helvetica"/>
                                      <w:sz w:val="16"/>
                                      <w:szCs w:val="16"/>
                                    </w:rPr>
                                  </w:pPr>
                                  <w:r>
                                    <w:rPr>
                                      <w:rFonts w:ascii="Helvetica" w:hAnsi="Helvetica"/>
                                      <w:sz w:val="16"/>
                                      <w:szCs w:val="16"/>
                                    </w:rPr>
                                    <w:t>Wall panels</w:t>
                                  </w:r>
                                </w:p>
                                <w:p w:rsidR="006C58B2" w:rsidRPr="006300FA" w:rsidRDefault="006C58B2" w:rsidP="00F65381">
                                  <w:pPr>
                                    <w:spacing w:after="80"/>
                                    <w:jc w:val="right"/>
                                    <w:rPr>
                                      <w:rFonts w:ascii="Helvetica" w:hAnsi="Helvetic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39pt;margin-top:.4pt;width:124.2pt;height:10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" filled="f" stroked="f" strokeweight=".5pt">
                      <v:path arrowok="t"/>
                      <v:textbox>
                        <w:txbxContent>
                          <w:p w:rsidR="006C58B2" w:rsidRDefault="006C58B2" w:rsidP="00E15A37">
                            <w:pPr>
                              <w:spacing w:after="40"/>
                              <w:jc w:val="right"/>
                              <w:rPr>
                                <w:rFonts w:ascii="Helvetica" w:hAnsi="Helvetica"/>
                                <w:sz w:val="16"/>
                                <w:szCs w:val="16"/>
                              </w:rPr>
                            </w:pPr>
                            <w:r w:rsidRPr="00D75950">
                              <w:rPr>
                                <w:rFonts w:ascii="Helvetica" w:hAnsi="Helvetica"/>
                                <w:sz w:val="16"/>
                                <w:szCs w:val="16"/>
                              </w:rPr>
                              <w:t xml:space="preserve">3m x 3m </w:t>
                            </w:r>
                            <w:r>
                              <w:rPr>
                                <w:rFonts w:ascii="Helvetica" w:hAnsi="Helvetica"/>
                                <w:sz w:val="16"/>
                                <w:szCs w:val="16"/>
                              </w:rPr>
                              <w:t>b</w:t>
                            </w:r>
                            <w:r w:rsidRPr="00D75950">
                              <w:rPr>
                                <w:rFonts w:ascii="Helvetica" w:hAnsi="Helvetica"/>
                                <w:sz w:val="16"/>
                                <w:szCs w:val="16"/>
                              </w:rPr>
                              <w:t xml:space="preserve">ooth </w:t>
                            </w:r>
                            <w:r>
                              <w:rPr>
                                <w:rFonts w:ascii="Helvetica" w:hAnsi="Helvetica"/>
                                <w:sz w:val="16"/>
                                <w:szCs w:val="16"/>
                              </w:rPr>
                              <w:t>s</w:t>
                            </w:r>
                            <w:r w:rsidRPr="00D75950">
                              <w:rPr>
                                <w:rFonts w:ascii="Helvetica" w:hAnsi="Helvetica"/>
                                <w:sz w:val="16"/>
                                <w:szCs w:val="16"/>
                              </w:rPr>
                              <w:t>pace</w:t>
                            </w:r>
                          </w:p>
                          <w:p w:rsidR="006C58B2" w:rsidRDefault="006C58B2" w:rsidP="00E15A37">
                            <w:pPr>
                              <w:spacing w:after="40"/>
                              <w:jc w:val="right"/>
                              <w:rPr>
                                <w:rFonts w:ascii="Helvetica" w:hAnsi="Helvetica"/>
                                <w:sz w:val="16"/>
                                <w:szCs w:val="16"/>
                              </w:rPr>
                            </w:pPr>
                            <w:r w:rsidRPr="00D75950">
                              <w:rPr>
                                <w:rFonts w:ascii="Helvetica" w:hAnsi="Helvetica"/>
                                <w:sz w:val="16"/>
                                <w:szCs w:val="16"/>
                              </w:rPr>
                              <w:t xml:space="preserve">1 x </w:t>
                            </w:r>
                            <w:r>
                              <w:rPr>
                                <w:rFonts w:ascii="Helvetica" w:hAnsi="Helvetica"/>
                                <w:sz w:val="16"/>
                                <w:szCs w:val="16"/>
                              </w:rPr>
                              <w:t>f</w:t>
                            </w:r>
                            <w:r w:rsidRPr="00D75950">
                              <w:rPr>
                                <w:rFonts w:ascii="Helvetica" w:hAnsi="Helvetica"/>
                                <w:sz w:val="16"/>
                                <w:szCs w:val="16"/>
                              </w:rPr>
                              <w:t xml:space="preserve">ascia </w:t>
                            </w:r>
                            <w:r>
                              <w:rPr>
                                <w:rFonts w:ascii="Helvetica" w:hAnsi="Helvetica"/>
                                <w:sz w:val="16"/>
                                <w:szCs w:val="16"/>
                              </w:rPr>
                              <w:t>n</w:t>
                            </w:r>
                            <w:r w:rsidRPr="00D75950">
                              <w:rPr>
                                <w:rFonts w:ascii="Helvetica" w:hAnsi="Helvetica"/>
                                <w:sz w:val="16"/>
                                <w:szCs w:val="16"/>
                              </w:rPr>
                              <w:t>ame</w:t>
                            </w:r>
                          </w:p>
                          <w:p w:rsidR="006C58B2" w:rsidRDefault="006C58B2" w:rsidP="00E15A37">
                            <w:pPr>
                              <w:spacing w:after="40"/>
                              <w:jc w:val="right"/>
                              <w:rPr>
                                <w:rFonts w:ascii="Helvetica" w:hAnsi="Helvetica"/>
                                <w:sz w:val="16"/>
                                <w:szCs w:val="16"/>
                              </w:rPr>
                            </w:pPr>
                            <w:r>
                              <w:rPr>
                                <w:rFonts w:ascii="Helvetica" w:hAnsi="Helvetica"/>
                                <w:sz w:val="16"/>
                                <w:szCs w:val="16"/>
                              </w:rPr>
                              <w:t>2</w:t>
                            </w:r>
                            <w:r w:rsidRPr="00D75950">
                              <w:rPr>
                                <w:rFonts w:ascii="Helvetica" w:hAnsi="Helvetica"/>
                                <w:sz w:val="16"/>
                                <w:szCs w:val="16"/>
                              </w:rPr>
                              <w:t xml:space="preserve"> x </w:t>
                            </w:r>
                            <w:r>
                              <w:rPr>
                                <w:rFonts w:ascii="Helvetica" w:hAnsi="Helvetica"/>
                                <w:sz w:val="16"/>
                                <w:szCs w:val="16"/>
                              </w:rPr>
                              <w:t>40W fluorescent lights</w:t>
                            </w:r>
                          </w:p>
                          <w:p w:rsidR="006C58B2" w:rsidRDefault="006C58B2" w:rsidP="00E15A37">
                            <w:pPr>
                              <w:spacing w:after="40"/>
                              <w:jc w:val="right"/>
                              <w:rPr>
                                <w:rFonts w:ascii="Helvetica" w:hAnsi="Helvetica"/>
                                <w:sz w:val="16"/>
                                <w:szCs w:val="16"/>
                              </w:rPr>
                            </w:pPr>
                            <w:r>
                              <w:rPr>
                                <w:rFonts w:ascii="Helvetica" w:hAnsi="Helvetica"/>
                                <w:sz w:val="16"/>
                                <w:szCs w:val="16"/>
                              </w:rPr>
                              <w:t xml:space="preserve">1 </w:t>
                            </w:r>
                            <w:r w:rsidRPr="00D75950">
                              <w:rPr>
                                <w:rFonts w:ascii="Helvetica" w:hAnsi="Helvetica"/>
                                <w:sz w:val="16"/>
                                <w:szCs w:val="16"/>
                              </w:rPr>
                              <w:t>x 13</w:t>
                            </w:r>
                            <w:r>
                              <w:rPr>
                                <w:rFonts w:ascii="Helvetica" w:hAnsi="Helvetica"/>
                                <w:sz w:val="16"/>
                                <w:szCs w:val="16"/>
                              </w:rPr>
                              <w:t>a</w:t>
                            </w:r>
                            <w:r w:rsidRPr="00D75950">
                              <w:rPr>
                                <w:rFonts w:ascii="Helvetica" w:hAnsi="Helvetica"/>
                                <w:sz w:val="16"/>
                                <w:szCs w:val="16"/>
                              </w:rPr>
                              <w:t xml:space="preserve">mp </w:t>
                            </w:r>
                            <w:r>
                              <w:rPr>
                                <w:rFonts w:ascii="Helvetica" w:hAnsi="Helvetica"/>
                                <w:sz w:val="16"/>
                                <w:szCs w:val="16"/>
                              </w:rPr>
                              <w:t>220V p</w:t>
                            </w:r>
                            <w:r w:rsidRPr="00D75950">
                              <w:rPr>
                                <w:rFonts w:ascii="Helvetica" w:hAnsi="Helvetica"/>
                                <w:sz w:val="16"/>
                                <w:szCs w:val="16"/>
                              </w:rPr>
                              <w:t xml:space="preserve">ower </w:t>
                            </w:r>
                            <w:r>
                              <w:rPr>
                                <w:rFonts w:ascii="Helvetica" w:hAnsi="Helvetica"/>
                                <w:sz w:val="16"/>
                                <w:szCs w:val="16"/>
                              </w:rPr>
                              <w:t>p</w:t>
                            </w:r>
                            <w:r w:rsidRPr="00D75950">
                              <w:rPr>
                                <w:rFonts w:ascii="Helvetica" w:hAnsi="Helvetica"/>
                                <w:sz w:val="16"/>
                                <w:szCs w:val="16"/>
                              </w:rPr>
                              <w:t>oint</w:t>
                            </w:r>
                          </w:p>
                          <w:p w:rsidR="006C58B2" w:rsidRDefault="006C58B2" w:rsidP="00E15A37">
                            <w:pPr>
                              <w:spacing w:after="40"/>
                              <w:jc w:val="right"/>
                              <w:rPr>
                                <w:rFonts w:ascii="Helvetica" w:hAnsi="Helvetica"/>
                                <w:sz w:val="16"/>
                                <w:szCs w:val="16"/>
                              </w:rPr>
                            </w:pPr>
                            <w:r w:rsidRPr="00D75950">
                              <w:rPr>
                                <w:rFonts w:ascii="Helvetica" w:hAnsi="Helvetica"/>
                                <w:sz w:val="16"/>
                                <w:szCs w:val="16"/>
                              </w:rPr>
                              <w:t xml:space="preserve">1 x </w:t>
                            </w:r>
                            <w:r>
                              <w:rPr>
                                <w:rFonts w:ascii="Helvetica" w:hAnsi="Helvetica"/>
                                <w:sz w:val="16"/>
                                <w:szCs w:val="16"/>
                              </w:rPr>
                              <w:t>information</w:t>
                            </w:r>
                            <w:r w:rsidRPr="00D75950">
                              <w:rPr>
                                <w:rFonts w:ascii="Helvetica" w:hAnsi="Helvetica"/>
                                <w:sz w:val="16"/>
                                <w:szCs w:val="16"/>
                              </w:rPr>
                              <w:t xml:space="preserve"> </w:t>
                            </w:r>
                            <w:r>
                              <w:rPr>
                                <w:rFonts w:ascii="Helvetica" w:hAnsi="Helvetica"/>
                                <w:sz w:val="16"/>
                                <w:szCs w:val="16"/>
                              </w:rPr>
                              <w:t>c</w:t>
                            </w:r>
                            <w:r w:rsidRPr="00D75950">
                              <w:rPr>
                                <w:rFonts w:ascii="Helvetica" w:hAnsi="Helvetica"/>
                                <w:sz w:val="16"/>
                                <w:szCs w:val="16"/>
                              </w:rPr>
                              <w:t>ounter</w:t>
                            </w:r>
                          </w:p>
                          <w:p w:rsidR="006C58B2" w:rsidRDefault="006C58B2" w:rsidP="00E15A37">
                            <w:pPr>
                              <w:spacing w:after="40"/>
                              <w:jc w:val="right"/>
                              <w:rPr>
                                <w:rFonts w:ascii="Helvetica" w:hAnsi="Helvetica"/>
                                <w:sz w:val="16"/>
                                <w:szCs w:val="16"/>
                              </w:rPr>
                            </w:pPr>
                            <w:r>
                              <w:rPr>
                                <w:rFonts w:ascii="Helvetica" w:hAnsi="Helvetica"/>
                                <w:sz w:val="16"/>
                                <w:szCs w:val="16"/>
                              </w:rPr>
                              <w:t>2 x folding chairs</w:t>
                            </w:r>
                          </w:p>
                          <w:p w:rsidR="006C58B2" w:rsidRDefault="006C58B2" w:rsidP="00E15A37">
                            <w:pPr>
                              <w:spacing w:after="40"/>
                              <w:jc w:val="right"/>
                              <w:rPr>
                                <w:rFonts w:ascii="Helvetica" w:hAnsi="Helvetica"/>
                                <w:sz w:val="16"/>
                                <w:szCs w:val="16"/>
                              </w:rPr>
                            </w:pPr>
                            <w:r>
                              <w:rPr>
                                <w:rFonts w:ascii="Helvetica" w:hAnsi="Helvetica"/>
                                <w:sz w:val="16"/>
                                <w:szCs w:val="16"/>
                              </w:rPr>
                              <w:t>1</w:t>
                            </w:r>
                            <w:r w:rsidRPr="00D75950">
                              <w:rPr>
                                <w:rFonts w:ascii="Helvetica" w:hAnsi="Helvetica"/>
                                <w:sz w:val="16"/>
                                <w:szCs w:val="16"/>
                              </w:rPr>
                              <w:t xml:space="preserve"> x </w:t>
                            </w:r>
                            <w:r>
                              <w:rPr>
                                <w:rFonts w:ascii="Helvetica" w:hAnsi="Helvetica"/>
                                <w:sz w:val="16"/>
                                <w:szCs w:val="16"/>
                              </w:rPr>
                              <w:t>wastepaper basket</w:t>
                            </w:r>
                          </w:p>
                          <w:p w:rsidR="006C58B2" w:rsidRDefault="006C58B2" w:rsidP="00E15A37">
                            <w:pPr>
                              <w:spacing w:after="40"/>
                              <w:jc w:val="right"/>
                              <w:rPr>
                                <w:rFonts w:ascii="Helvetica" w:hAnsi="Helvetica"/>
                                <w:sz w:val="16"/>
                                <w:szCs w:val="16"/>
                              </w:rPr>
                            </w:pPr>
                            <w:r>
                              <w:rPr>
                                <w:rFonts w:ascii="Helvetica" w:hAnsi="Helvetica"/>
                                <w:sz w:val="16"/>
                                <w:szCs w:val="16"/>
                              </w:rPr>
                              <w:t>Wall panels</w:t>
                            </w:r>
                          </w:p>
                          <w:p w:rsidR="006C58B2" w:rsidRPr="006300FA" w:rsidRDefault="006C58B2" w:rsidP="00F65381">
                            <w:pPr>
                              <w:spacing w:after="80"/>
                              <w:jc w:val="right"/>
                              <w:rPr>
                                <w:rFonts w:ascii="Helvetica" w:hAnsi="Helvetica"/>
                                <w:sz w:val="16"/>
                                <w:szCs w:val="16"/>
                              </w:rPr>
                            </w:pPr>
                          </w:p>
                        </w:txbxContent>
                      </v:textbox>
                      <w10:wrap type="square"/>
                    </v:shape>
                  </w:pict>
                </mc:Fallback>
              </mc:AlternateContent>
            </w:r>
          </w:p>
        </w:tc>
      </w:tr>
      <w:tr w:rsidR="007441C9" w:rsidRPr="00791E84" w:rsidTr="006C58B2">
        <w:trPr>
          <w:trHeight w:val="417"/>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441C9" w:rsidRPr="00B246ED" w:rsidRDefault="007441C9">
            <w:pPr>
              <w:tabs>
                <w:tab w:val="left" w:pos="0"/>
              </w:tabs>
              <w:rPr>
                <w:rFonts w:ascii="Arial" w:hAnsi="Arial" w:cs="Arial"/>
                <w:bCs/>
                <w:sz w:val="16"/>
                <w:szCs w:val="16"/>
                <w:lang w:eastAsia="en-SG"/>
              </w:rPr>
            </w:pPr>
            <w:r w:rsidRPr="00B246ED">
              <w:rPr>
                <w:rFonts w:ascii="Arial" w:hAnsi="Arial" w:cs="Arial"/>
                <w:bCs/>
                <w:sz w:val="16"/>
                <w:szCs w:val="16"/>
                <w:lang w:eastAsia="en-SG"/>
              </w:rPr>
              <w:t>7% GST (</w:t>
            </w:r>
            <w:r w:rsidR="00E14EB7">
              <w:rPr>
                <w:rFonts w:ascii="Arial" w:hAnsi="Arial" w:cs="Arial"/>
                <w:bCs/>
                <w:sz w:val="16"/>
                <w:szCs w:val="16"/>
                <w:lang w:eastAsia="en-SG"/>
              </w:rPr>
              <w:t xml:space="preserve">applicable for all </w:t>
            </w:r>
            <w:r w:rsidRPr="00B246ED">
              <w:rPr>
                <w:rFonts w:ascii="Arial" w:hAnsi="Arial" w:cs="Arial"/>
                <w:bCs/>
                <w:sz w:val="16"/>
                <w:szCs w:val="16"/>
                <w:lang w:eastAsia="en-SG"/>
              </w:rPr>
              <w:t>companies)</w:t>
            </w:r>
          </w:p>
        </w:tc>
        <w:tc>
          <w:tcPr>
            <w:tcW w:w="51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441C9" w:rsidRPr="00B246ED" w:rsidRDefault="007441C9" w:rsidP="00B95A93">
            <w:pPr>
              <w:tabs>
                <w:tab w:val="left" w:pos="0"/>
              </w:tabs>
              <w:jc w:val="center"/>
              <w:rPr>
                <w:rFonts w:ascii="Arial" w:hAnsi="Arial" w:cs="Arial"/>
                <w:bCs/>
                <w:sz w:val="16"/>
                <w:szCs w:val="16"/>
                <w:lang w:eastAsia="en-SG"/>
              </w:rPr>
            </w:pPr>
            <w:r w:rsidRPr="00B246ED">
              <w:rPr>
                <w:rFonts w:ascii="Arial" w:hAnsi="Arial" w:cs="Arial"/>
                <w:bCs/>
                <w:sz w:val="16"/>
                <w:szCs w:val="16"/>
                <w:lang w:eastAsia="en-SG"/>
              </w:rPr>
              <w:t>S$</w:t>
            </w:r>
          </w:p>
        </w:tc>
        <w:tc>
          <w:tcPr>
            <w:tcW w:w="1620" w:type="dxa"/>
            <w:gridSpan w:val="4"/>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441C9" w:rsidRPr="00B246ED" w:rsidRDefault="000B7DF5" w:rsidP="00B95A93">
            <w:pPr>
              <w:tabs>
                <w:tab w:val="left" w:pos="0"/>
              </w:tabs>
              <w:rPr>
                <w:rFonts w:ascii="Arial" w:hAnsi="Arial" w:cs="Arial"/>
                <w:bCs/>
                <w:sz w:val="16"/>
                <w:szCs w:val="16"/>
                <w:lang w:eastAsia="en-SG"/>
              </w:rPr>
            </w:pPr>
            <w:r>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Pr>
                <w:rFonts w:ascii="Arial" w:hAnsi="Arial" w:cs="Arial"/>
                <w:color w:val="000000"/>
                <w:sz w:val="16"/>
                <w:szCs w:val="16"/>
                <w:lang w:eastAsia="en-SG"/>
              </w:rPr>
            </w:r>
            <w:r>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Pr>
                <w:rFonts w:ascii="Arial" w:hAnsi="Arial" w:cs="Arial"/>
                <w:color w:val="000000"/>
                <w:sz w:val="16"/>
                <w:szCs w:val="16"/>
                <w:lang w:eastAsia="en-SG"/>
              </w:rPr>
              <w:fldChar w:fldCharType="end"/>
            </w:r>
          </w:p>
        </w:tc>
        <w:tc>
          <w:tcPr>
            <w:tcW w:w="5238" w:type="dxa"/>
            <w:gridSpan w:val="4"/>
            <w:vMerge/>
            <w:tcBorders>
              <w:left w:val="single" w:sz="4" w:space="0" w:color="auto"/>
              <w:right w:val="single" w:sz="4" w:space="0" w:color="auto"/>
            </w:tcBorders>
            <w:shd w:val="clear" w:color="000000" w:fill="FFFFFF" w:themeFill="background1"/>
            <w:vAlign w:val="center"/>
          </w:tcPr>
          <w:p w:rsidR="007441C9" w:rsidRPr="00791E84" w:rsidRDefault="007441C9" w:rsidP="00B95A93">
            <w:pPr>
              <w:jc w:val="center"/>
              <w:rPr>
                <w:rFonts w:ascii="Arial" w:hAnsi="Arial" w:cs="Arial"/>
                <w:sz w:val="16"/>
                <w:szCs w:val="16"/>
              </w:rPr>
            </w:pPr>
          </w:p>
        </w:tc>
      </w:tr>
      <w:tr w:rsidR="007441C9" w:rsidRPr="00791E84" w:rsidTr="006C58B2">
        <w:trPr>
          <w:trHeight w:val="418"/>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441C9" w:rsidRPr="00B246ED" w:rsidRDefault="007441C9" w:rsidP="00B95A93">
            <w:pPr>
              <w:tabs>
                <w:tab w:val="left" w:pos="0"/>
              </w:tabs>
              <w:rPr>
                <w:rFonts w:ascii="Arial" w:hAnsi="Arial" w:cs="Arial"/>
                <w:b/>
                <w:bCs/>
                <w:sz w:val="16"/>
                <w:szCs w:val="16"/>
                <w:lang w:eastAsia="en-SG"/>
              </w:rPr>
            </w:pPr>
            <w:r w:rsidRPr="00B246ED">
              <w:rPr>
                <w:rFonts w:ascii="Arial" w:hAnsi="Arial" w:cs="Arial"/>
                <w:b/>
                <w:bCs/>
                <w:sz w:val="16"/>
                <w:szCs w:val="16"/>
                <w:lang w:eastAsia="en-SG"/>
              </w:rPr>
              <w:t>Total</w:t>
            </w:r>
          </w:p>
        </w:tc>
        <w:tc>
          <w:tcPr>
            <w:tcW w:w="51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441C9" w:rsidRPr="00B246ED" w:rsidRDefault="007441C9" w:rsidP="00B95A93">
            <w:pPr>
              <w:tabs>
                <w:tab w:val="left" w:pos="0"/>
              </w:tabs>
              <w:jc w:val="center"/>
              <w:rPr>
                <w:rFonts w:ascii="Arial" w:hAnsi="Arial" w:cs="Arial"/>
                <w:b/>
                <w:bCs/>
                <w:sz w:val="16"/>
                <w:szCs w:val="16"/>
                <w:lang w:eastAsia="en-SG"/>
              </w:rPr>
            </w:pPr>
            <w:r w:rsidRPr="00B246ED">
              <w:rPr>
                <w:rFonts w:ascii="Arial" w:hAnsi="Arial" w:cs="Arial"/>
                <w:bCs/>
                <w:sz w:val="16"/>
                <w:szCs w:val="16"/>
                <w:lang w:eastAsia="en-SG"/>
              </w:rPr>
              <w:t>S$</w:t>
            </w:r>
          </w:p>
        </w:tc>
        <w:tc>
          <w:tcPr>
            <w:tcW w:w="1620" w:type="dxa"/>
            <w:gridSpan w:val="4"/>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441C9" w:rsidRPr="00B246ED" w:rsidRDefault="000B7DF5" w:rsidP="00B95A93">
            <w:pPr>
              <w:tabs>
                <w:tab w:val="left" w:pos="0"/>
              </w:tabs>
              <w:rPr>
                <w:rFonts w:ascii="Arial" w:hAnsi="Arial" w:cs="Arial"/>
                <w:b/>
                <w:bCs/>
                <w:sz w:val="16"/>
                <w:szCs w:val="16"/>
                <w:lang w:eastAsia="en-SG"/>
              </w:rPr>
            </w:pPr>
            <w:r>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Pr>
                <w:rFonts w:ascii="Arial" w:hAnsi="Arial" w:cs="Arial"/>
                <w:color w:val="000000"/>
                <w:sz w:val="16"/>
                <w:szCs w:val="16"/>
                <w:lang w:eastAsia="en-SG"/>
              </w:rPr>
            </w:r>
            <w:r>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Pr>
                <w:rFonts w:ascii="Arial" w:hAnsi="Arial" w:cs="Arial"/>
                <w:color w:val="000000"/>
                <w:sz w:val="16"/>
                <w:szCs w:val="16"/>
                <w:lang w:eastAsia="en-SG"/>
              </w:rPr>
              <w:fldChar w:fldCharType="end"/>
            </w:r>
          </w:p>
        </w:tc>
        <w:tc>
          <w:tcPr>
            <w:tcW w:w="5238" w:type="dxa"/>
            <w:gridSpan w:val="4"/>
            <w:vMerge/>
            <w:tcBorders>
              <w:left w:val="single" w:sz="4" w:space="0" w:color="auto"/>
              <w:right w:val="single" w:sz="4" w:space="0" w:color="auto"/>
            </w:tcBorders>
            <w:shd w:val="clear" w:color="000000" w:fill="FFFFFF" w:themeFill="background1"/>
            <w:vAlign w:val="center"/>
          </w:tcPr>
          <w:p w:rsidR="007441C9" w:rsidRPr="00791E84" w:rsidRDefault="007441C9" w:rsidP="00B95A93">
            <w:pPr>
              <w:jc w:val="center"/>
              <w:rPr>
                <w:rFonts w:ascii="Arial" w:hAnsi="Arial" w:cs="Arial"/>
                <w:sz w:val="16"/>
                <w:szCs w:val="16"/>
              </w:rPr>
            </w:pPr>
          </w:p>
        </w:tc>
      </w:tr>
      <w:tr w:rsidR="007441C9" w:rsidRPr="00791E84" w:rsidTr="006C58B2">
        <w:trPr>
          <w:trHeight w:val="417"/>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441C9" w:rsidRPr="00B246ED" w:rsidRDefault="007441C9" w:rsidP="00B95A93">
            <w:pPr>
              <w:tabs>
                <w:tab w:val="left" w:pos="0"/>
              </w:tabs>
              <w:rPr>
                <w:rFonts w:ascii="Arial" w:hAnsi="Arial" w:cs="Arial"/>
                <w:b/>
                <w:bCs/>
                <w:sz w:val="16"/>
                <w:szCs w:val="16"/>
                <w:lang w:eastAsia="en-SG"/>
              </w:rPr>
            </w:pPr>
            <w:r w:rsidRPr="00B246ED">
              <w:rPr>
                <w:rFonts w:ascii="Arial" w:hAnsi="Arial" w:cs="Arial"/>
                <w:b/>
                <w:bCs/>
                <w:sz w:val="16"/>
                <w:szCs w:val="16"/>
                <w:lang w:eastAsia="en-SG"/>
              </w:rPr>
              <w:t xml:space="preserve">50% Cost Due Upon Signing Contract </w:t>
            </w:r>
          </w:p>
        </w:tc>
        <w:tc>
          <w:tcPr>
            <w:tcW w:w="51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441C9" w:rsidRPr="00B246ED" w:rsidRDefault="007441C9" w:rsidP="00B95A93">
            <w:pPr>
              <w:tabs>
                <w:tab w:val="left" w:pos="0"/>
              </w:tabs>
              <w:jc w:val="center"/>
              <w:rPr>
                <w:rFonts w:ascii="Arial" w:hAnsi="Arial" w:cs="Arial"/>
                <w:b/>
                <w:bCs/>
                <w:sz w:val="16"/>
                <w:szCs w:val="16"/>
                <w:lang w:eastAsia="en-SG"/>
              </w:rPr>
            </w:pPr>
            <w:r w:rsidRPr="00B246ED">
              <w:rPr>
                <w:rFonts w:ascii="Arial" w:hAnsi="Arial" w:cs="Arial"/>
                <w:bCs/>
                <w:sz w:val="16"/>
                <w:szCs w:val="16"/>
                <w:lang w:eastAsia="en-SG"/>
              </w:rPr>
              <w:t>S$</w:t>
            </w:r>
          </w:p>
        </w:tc>
        <w:tc>
          <w:tcPr>
            <w:tcW w:w="1620" w:type="dxa"/>
            <w:gridSpan w:val="4"/>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441C9" w:rsidRPr="00B246ED" w:rsidRDefault="000B7DF5" w:rsidP="00B95A93">
            <w:pPr>
              <w:tabs>
                <w:tab w:val="left" w:pos="0"/>
              </w:tabs>
              <w:rPr>
                <w:rFonts w:ascii="Arial" w:hAnsi="Arial" w:cs="Arial"/>
                <w:b/>
                <w:bCs/>
                <w:sz w:val="16"/>
                <w:szCs w:val="16"/>
                <w:lang w:eastAsia="en-SG"/>
              </w:rPr>
            </w:pPr>
            <w:r>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Pr>
                <w:rFonts w:ascii="Arial" w:hAnsi="Arial" w:cs="Arial"/>
                <w:color w:val="000000"/>
                <w:sz w:val="16"/>
                <w:szCs w:val="16"/>
                <w:lang w:eastAsia="en-SG"/>
              </w:rPr>
            </w:r>
            <w:r>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Pr>
                <w:rFonts w:ascii="Arial" w:hAnsi="Arial" w:cs="Arial"/>
                <w:color w:val="000000"/>
                <w:sz w:val="16"/>
                <w:szCs w:val="16"/>
                <w:lang w:eastAsia="en-SG"/>
              </w:rPr>
              <w:fldChar w:fldCharType="end"/>
            </w:r>
          </w:p>
        </w:tc>
        <w:tc>
          <w:tcPr>
            <w:tcW w:w="5238" w:type="dxa"/>
            <w:gridSpan w:val="4"/>
            <w:vMerge/>
            <w:tcBorders>
              <w:left w:val="single" w:sz="4" w:space="0" w:color="auto"/>
              <w:right w:val="single" w:sz="4" w:space="0" w:color="auto"/>
            </w:tcBorders>
            <w:shd w:val="clear" w:color="000000" w:fill="FFFFFF" w:themeFill="background1"/>
            <w:vAlign w:val="center"/>
          </w:tcPr>
          <w:p w:rsidR="007441C9" w:rsidRPr="00791E84" w:rsidRDefault="007441C9" w:rsidP="00B95A93">
            <w:pPr>
              <w:jc w:val="center"/>
              <w:rPr>
                <w:rFonts w:ascii="Arial" w:hAnsi="Arial" w:cs="Arial"/>
                <w:sz w:val="16"/>
                <w:szCs w:val="16"/>
              </w:rPr>
            </w:pPr>
          </w:p>
        </w:tc>
      </w:tr>
      <w:tr w:rsidR="007441C9" w:rsidRPr="00791E84" w:rsidTr="006C58B2">
        <w:trPr>
          <w:trHeight w:val="418"/>
        </w:trPr>
        <w:tc>
          <w:tcPr>
            <w:tcW w:w="3828"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441C9" w:rsidRPr="00791E84" w:rsidRDefault="007441C9">
            <w:pPr>
              <w:tabs>
                <w:tab w:val="left" w:pos="0"/>
              </w:tabs>
              <w:rPr>
                <w:rFonts w:ascii="Arial" w:hAnsi="Arial" w:cs="Arial"/>
                <w:b/>
                <w:bCs/>
                <w:sz w:val="16"/>
                <w:szCs w:val="16"/>
                <w:lang w:eastAsia="en-SG"/>
              </w:rPr>
            </w:pPr>
            <w:r w:rsidRPr="00791E84">
              <w:rPr>
                <w:rFonts w:ascii="Arial" w:hAnsi="Arial" w:cs="Arial"/>
                <w:b/>
                <w:bCs/>
                <w:sz w:val="16"/>
                <w:szCs w:val="16"/>
                <w:lang w:eastAsia="en-SG"/>
              </w:rPr>
              <w:t>Balance Due</w:t>
            </w:r>
            <w:r w:rsidR="00DD72E8">
              <w:rPr>
                <w:rFonts w:ascii="Arial" w:hAnsi="Arial" w:cs="Arial"/>
                <w:b/>
                <w:bCs/>
                <w:sz w:val="16"/>
                <w:szCs w:val="16"/>
                <w:lang w:eastAsia="en-SG"/>
              </w:rPr>
              <w:t xml:space="preserve"> within </w:t>
            </w:r>
            <w:r w:rsidR="00E20FE4">
              <w:rPr>
                <w:rFonts w:ascii="Arial" w:hAnsi="Arial" w:cs="Arial"/>
                <w:b/>
                <w:bCs/>
                <w:sz w:val="16"/>
                <w:szCs w:val="16"/>
                <w:lang w:eastAsia="en-SG"/>
              </w:rPr>
              <w:t>1 month</w:t>
            </w:r>
            <w:r w:rsidR="00DD72E8">
              <w:rPr>
                <w:rFonts w:ascii="Arial" w:hAnsi="Arial" w:cs="Arial"/>
                <w:b/>
                <w:bCs/>
                <w:sz w:val="16"/>
                <w:szCs w:val="16"/>
                <w:lang w:eastAsia="en-SG"/>
              </w:rPr>
              <w:t xml:space="preserve"> of the final invoice </w:t>
            </w:r>
            <w:r w:rsidRPr="00791E84">
              <w:rPr>
                <w:rFonts w:ascii="Arial" w:hAnsi="Arial" w:cs="Arial"/>
                <w:b/>
                <w:bCs/>
                <w:sz w:val="16"/>
                <w:szCs w:val="16"/>
                <w:lang w:eastAsia="en-SG"/>
              </w:rPr>
              <w:t xml:space="preserve"> </w:t>
            </w:r>
          </w:p>
        </w:tc>
        <w:tc>
          <w:tcPr>
            <w:tcW w:w="513" w:type="dxa"/>
            <w:gridSpan w:val="3"/>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441C9" w:rsidRPr="00791E84" w:rsidRDefault="007441C9" w:rsidP="00B95A93">
            <w:pPr>
              <w:tabs>
                <w:tab w:val="left" w:pos="0"/>
              </w:tabs>
              <w:jc w:val="center"/>
              <w:rPr>
                <w:rFonts w:ascii="Arial" w:hAnsi="Arial" w:cs="Arial"/>
                <w:b/>
                <w:bCs/>
                <w:sz w:val="16"/>
                <w:szCs w:val="16"/>
                <w:lang w:eastAsia="en-SG"/>
              </w:rPr>
            </w:pPr>
            <w:r w:rsidRPr="00791E84">
              <w:rPr>
                <w:rFonts w:ascii="Arial" w:hAnsi="Arial" w:cs="Arial"/>
                <w:bCs/>
                <w:sz w:val="16"/>
                <w:szCs w:val="16"/>
                <w:lang w:eastAsia="en-SG"/>
              </w:rPr>
              <w:t>S$</w:t>
            </w:r>
          </w:p>
        </w:tc>
        <w:tc>
          <w:tcPr>
            <w:tcW w:w="1620" w:type="dxa"/>
            <w:gridSpan w:val="4"/>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441C9" w:rsidRPr="00791E84" w:rsidRDefault="000B7DF5" w:rsidP="00B95A93">
            <w:pPr>
              <w:tabs>
                <w:tab w:val="left" w:pos="0"/>
              </w:tabs>
              <w:rPr>
                <w:rFonts w:ascii="Arial" w:hAnsi="Arial" w:cs="Arial"/>
                <w:b/>
                <w:bCs/>
                <w:sz w:val="16"/>
                <w:szCs w:val="16"/>
                <w:lang w:eastAsia="en-SG"/>
              </w:rPr>
            </w:pPr>
            <w:r>
              <w:rPr>
                <w:rFonts w:ascii="Arial" w:hAnsi="Arial" w:cs="Arial"/>
                <w:color w:val="000000"/>
                <w:sz w:val="16"/>
                <w:szCs w:val="16"/>
                <w:lang w:eastAsia="en-SG"/>
              </w:rPr>
              <w:fldChar w:fldCharType="begin">
                <w:ffData>
                  <w:name w:val="Text1"/>
                  <w:enabled/>
                  <w:calcOnExit w:val="0"/>
                  <w:textInput/>
                </w:ffData>
              </w:fldChar>
            </w:r>
            <w:r w:rsidR="006C58B2">
              <w:rPr>
                <w:rFonts w:ascii="Arial" w:hAnsi="Arial" w:cs="Arial"/>
                <w:color w:val="000000"/>
                <w:sz w:val="16"/>
                <w:szCs w:val="16"/>
                <w:lang w:eastAsia="en-SG"/>
              </w:rPr>
              <w:instrText xml:space="preserve"> FORMTEXT </w:instrText>
            </w:r>
            <w:r>
              <w:rPr>
                <w:rFonts w:ascii="Arial" w:hAnsi="Arial" w:cs="Arial"/>
                <w:color w:val="000000"/>
                <w:sz w:val="16"/>
                <w:szCs w:val="16"/>
                <w:lang w:eastAsia="en-SG"/>
              </w:rPr>
            </w:r>
            <w:r>
              <w:rPr>
                <w:rFonts w:ascii="Arial" w:hAnsi="Arial" w:cs="Arial"/>
                <w:color w:val="000000"/>
                <w:sz w:val="16"/>
                <w:szCs w:val="16"/>
                <w:lang w:eastAsia="en-SG"/>
              </w:rPr>
              <w:fldChar w:fldCharType="separate"/>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sidR="006C58B2">
              <w:rPr>
                <w:rFonts w:ascii="Arial" w:hAnsi="Arial" w:cs="Arial"/>
                <w:noProof/>
                <w:color w:val="000000"/>
                <w:sz w:val="16"/>
                <w:szCs w:val="16"/>
                <w:lang w:eastAsia="en-SG"/>
              </w:rPr>
              <w:t> </w:t>
            </w:r>
            <w:r>
              <w:rPr>
                <w:rFonts w:ascii="Arial" w:hAnsi="Arial" w:cs="Arial"/>
                <w:color w:val="000000"/>
                <w:sz w:val="16"/>
                <w:szCs w:val="16"/>
                <w:lang w:eastAsia="en-SG"/>
              </w:rPr>
              <w:fldChar w:fldCharType="end"/>
            </w:r>
          </w:p>
        </w:tc>
        <w:tc>
          <w:tcPr>
            <w:tcW w:w="5238" w:type="dxa"/>
            <w:gridSpan w:val="4"/>
            <w:vMerge/>
            <w:tcBorders>
              <w:left w:val="single" w:sz="4" w:space="0" w:color="auto"/>
              <w:bottom w:val="single" w:sz="4" w:space="0" w:color="auto"/>
              <w:right w:val="single" w:sz="4" w:space="0" w:color="auto"/>
            </w:tcBorders>
            <w:shd w:val="clear" w:color="000000" w:fill="FFFFFF" w:themeFill="background1"/>
            <w:vAlign w:val="center"/>
          </w:tcPr>
          <w:p w:rsidR="007441C9" w:rsidRPr="00791E84" w:rsidRDefault="007441C9" w:rsidP="00B95A93">
            <w:pPr>
              <w:jc w:val="center"/>
              <w:rPr>
                <w:rFonts w:ascii="Arial" w:hAnsi="Arial" w:cs="Arial"/>
                <w:sz w:val="16"/>
                <w:szCs w:val="16"/>
              </w:rPr>
            </w:pPr>
          </w:p>
        </w:tc>
      </w:tr>
      <w:tr w:rsidR="007441C9" w:rsidRPr="00791E84" w:rsidTr="003A56F0">
        <w:trPr>
          <w:trHeight w:val="291"/>
        </w:trPr>
        <w:tc>
          <w:tcPr>
            <w:tcW w:w="11199" w:type="dxa"/>
            <w:gridSpan w:val="14"/>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7441C9" w:rsidRPr="00791E84" w:rsidRDefault="00B95A93" w:rsidP="00B95A93">
            <w:pPr>
              <w:jc w:val="center"/>
              <w:rPr>
                <w:rFonts w:ascii="Arial" w:hAnsi="Arial" w:cs="Arial"/>
                <w:sz w:val="16"/>
                <w:szCs w:val="16"/>
              </w:rPr>
            </w:pPr>
            <w:r>
              <w:rPr>
                <w:rFonts w:ascii="Arial" w:hAnsi="Arial" w:cs="Arial"/>
                <w:b/>
                <w:bCs/>
                <w:color w:val="FFFFFF" w:themeColor="background1"/>
                <w:sz w:val="16"/>
                <w:szCs w:val="16"/>
                <w:lang w:eastAsia="en-SG"/>
              </w:rPr>
              <w:t xml:space="preserve">SECTION E: PAYMENT </w:t>
            </w:r>
            <w:r w:rsidR="007441C9" w:rsidRPr="00791E84">
              <w:rPr>
                <w:rFonts w:ascii="Arial" w:hAnsi="Arial" w:cs="Arial"/>
                <w:b/>
                <w:bCs/>
                <w:color w:val="FFFFFF" w:themeColor="background1"/>
                <w:sz w:val="16"/>
                <w:szCs w:val="16"/>
                <w:lang w:eastAsia="en-SG"/>
              </w:rPr>
              <w:t>TERMS</w:t>
            </w:r>
          </w:p>
        </w:tc>
      </w:tr>
      <w:tr w:rsidR="007441C9" w:rsidRPr="00096DF6" w:rsidTr="00E15A37">
        <w:trPr>
          <w:trHeight w:val="288"/>
        </w:trPr>
        <w:tc>
          <w:tcPr>
            <w:tcW w:w="426" w:type="dxa"/>
            <w:tcBorders>
              <w:top w:val="single" w:sz="4" w:space="0" w:color="auto"/>
              <w:left w:val="single" w:sz="4" w:space="0" w:color="auto"/>
              <w:bottom w:val="single" w:sz="4" w:space="0" w:color="auto"/>
              <w:right w:val="single" w:sz="4" w:space="0" w:color="auto"/>
            </w:tcBorders>
            <w:shd w:val="clear" w:color="000000" w:fill="FFFFFF" w:themeFill="background1"/>
          </w:tcPr>
          <w:p w:rsidR="007441C9" w:rsidRPr="00E15A37" w:rsidRDefault="007441C9" w:rsidP="00E15A37">
            <w:pPr>
              <w:jc w:val="center"/>
              <w:rPr>
                <w:rFonts w:ascii="Arial" w:hAnsi="Arial" w:cs="Arial"/>
                <w:sz w:val="16"/>
                <w:szCs w:val="16"/>
              </w:rPr>
            </w:pPr>
            <w:r w:rsidRPr="00E15A37">
              <w:rPr>
                <w:rFonts w:ascii="Arial" w:hAnsi="Arial" w:cs="Arial"/>
                <w:sz w:val="16"/>
                <w:szCs w:val="16"/>
              </w:rPr>
              <w:t>a</w:t>
            </w:r>
            <w:r w:rsidR="00871DA9" w:rsidRPr="00E15A37">
              <w:rPr>
                <w:rFonts w:ascii="Arial" w:hAnsi="Arial" w:cs="Arial"/>
                <w:sz w:val="16"/>
                <w:szCs w:val="16"/>
              </w:rPr>
              <w:t>.</w:t>
            </w:r>
          </w:p>
        </w:tc>
        <w:tc>
          <w:tcPr>
            <w:tcW w:w="10773" w:type="dxa"/>
            <w:gridSpan w:val="13"/>
            <w:tcBorders>
              <w:top w:val="single" w:sz="4" w:space="0" w:color="auto"/>
              <w:left w:val="single" w:sz="4" w:space="0" w:color="auto"/>
              <w:bottom w:val="single" w:sz="4" w:space="0" w:color="auto"/>
              <w:right w:val="single" w:sz="4" w:space="0" w:color="auto"/>
            </w:tcBorders>
            <w:shd w:val="clear" w:color="000000" w:fill="FFFFFF" w:themeFill="background1"/>
          </w:tcPr>
          <w:p w:rsidR="007441C9" w:rsidRPr="00E15A37" w:rsidRDefault="007441C9">
            <w:pPr>
              <w:ind w:right="65"/>
              <w:jc w:val="both"/>
              <w:rPr>
                <w:rFonts w:ascii="Arial" w:hAnsi="Arial" w:cs="Arial"/>
                <w:sz w:val="16"/>
                <w:szCs w:val="16"/>
              </w:rPr>
            </w:pPr>
            <w:r w:rsidRPr="00E15A37">
              <w:rPr>
                <w:rFonts w:ascii="Arial" w:hAnsi="Arial" w:cs="Arial"/>
                <w:sz w:val="16"/>
                <w:szCs w:val="16"/>
              </w:rPr>
              <w:t xml:space="preserve">The payment for </w:t>
            </w:r>
            <w:r w:rsidR="00524ABD" w:rsidRPr="00E15A37">
              <w:rPr>
                <w:rFonts w:ascii="Arial" w:hAnsi="Arial" w:cs="Arial"/>
                <w:sz w:val="16"/>
                <w:szCs w:val="16"/>
              </w:rPr>
              <w:t>booth rental</w:t>
            </w:r>
            <w:r w:rsidRPr="00E15A37">
              <w:rPr>
                <w:rFonts w:ascii="Arial" w:hAnsi="Arial" w:cs="Arial"/>
                <w:sz w:val="16"/>
                <w:szCs w:val="16"/>
              </w:rPr>
              <w:t xml:space="preserve"> shall be settled as follows:</w:t>
            </w:r>
          </w:p>
          <w:p w:rsidR="007441C9" w:rsidRPr="00E15A37" w:rsidRDefault="004A4134">
            <w:pPr>
              <w:numPr>
                <w:ilvl w:val="0"/>
                <w:numId w:val="1"/>
              </w:numPr>
              <w:ind w:left="317" w:right="65" w:hanging="283"/>
              <w:jc w:val="both"/>
              <w:rPr>
                <w:rFonts w:ascii="Arial" w:hAnsi="Arial" w:cs="Arial"/>
                <w:sz w:val="16"/>
                <w:szCs w:val="16"/>
              </w:rPr>
            </w:pPr>
            <w:r w:rsidRPr="00E15A37">
              <w:rPr>
                <w:rFonts w:ascii="Arial" w:hAnsi="Arial" w:cs="Arial"/>
                <w:sz w:val="16"/>
                <w:szCs w:val="16"/>
                <w:u w:val="single"/>
              </w:rPr>
              <w:t xml:space="preserve">For exhibitors who </w:t>
            </w:r>
            <w:r w:rsidR="006B5CDD" w:rsidRPr="00E15A37">
              <w:rPr>
                <w:rFonts w:ascii="Arial" w:hAnsi="Arial" w:cs="Arial"/>
                <w:sz w:val="16"/>
                <w:szCs w:val="16"/>
                <w:u w:val="single"/>
              </w:rPr>
              <w:t>submit</w:t>
            </w:r>
            <w:r w:rsidRPr="00E15A37">
              <w:rPr>
                <w:rFonts w:ascii="Arial" w:hAnsi="Arial" w:cs="Arial"/>
                <w:sz w:val="16"/>
                <w:szCs w:val="16"/>
                <w:u w:val="single"/>
              </w:rPr>
              <w:t xml:space="preserve"> </w:t>
            </w:r>
            <w:r w:rsidR="006B5CDD" w:rsidRPr="00E15A37">
              <w:rPr>
                <w:rFonts w:ascii="Arial" w:hAnsi="Arial" w:cs="Arial"/>
                <w:sz w:val="16"/>
                <w:szCs w:val="16"/>
                <w:u w:val="single"/>
              </w:rPr>
              <w:t>the signed</w:t>
            </w:r>
            <w:r w:rsidRPr="00E15A37">
              <w:rPr>
                <w:rFonts w:ascii="Arial" w:hAnsi="Arial" w:cs="Arial"/>
                <w:sz w:val="16"/>
                <w:szCs w:val="16"/>
                <w:u w:val="single"/>
              </w:rPr>
              <w:t xml:space="preserve"> </w:t>
            </w:r>
            <w:r w:rsidR="00A612A6" w:rsidRPr="00E15A37">
              <w:rPr>
                <w:rFonts w:ascii="Arial" w:hAnsi="Arial" w:cs="Arial"/>
                <w:sz w:val="16"/>
                <w:szCs w:val="16"/>
                <w:u w:val="single"/>
              </w:rPr>
              <w:t>C</w:t>
            </w:r>
            <w:r w:rsidRPr="00E15A37">
              <w:rPr>
                <w:rFonts w:ascii="Arial" w:hAnsi="Arial" w:cs="Arial"/>
                <w:sz w:val="16"/>
                <w:szCs w:val="16"/>
                <w:u w:val="single"/>
              </w:rPr>
              <w:t xml:space="preserve">ontract on or before </w:t>
            </w:r>
            <w:r w:rsidR="006C58B2">
              <w:rPr>
                <w:rFonts w:ascii="Arial" w:hAnsi="Arial" w:cs="Arial"/>
                <w:sz w:val="16"/>
                <w:szCs w:val="16"/>
                <w:u w:val="single"/>
              </w:rPr>
              <w:t>30 September</w:t>
            </w:r>
            <w:r w:rsidR="00F05A13">
              <w:rPr>
                <w:rFonts w:ascii="Arial" w:hAnsi="Arial" w:cs="Arial"/>
                <w:sz w:val="16"/>
                <w:szCs w:val="16"/>
                <w:u w:val="single"/>
              </w:rPr>
              <w:t xml:space="preserve"> </w:t>
            </w:r>
            <w:r w:rsidRPr="00E15A37">
              <w:rPr>
                <w:rFonts w:ascii="Arial" w:hAnsi="Arial" w:cs="Arial"/>
                <w:sz w:val="16"/>
                <w:szCs w:val="16"/>
                <w:u w:val="single"/>
              </w:rPr>
              <w:t>2013:</w:t>
            </w:r>
            <w:r w:rsidRPr="00E15A37">
              <w:rPr>
                <w:rFonts w:ascii="Arial" w:hAnsi="Arial" w:cs="Arial"/>
                <w:sz w:val="16"/>
                <w:szCs w:val="16"/>
              </w:rPr>
              <w:t xml:space="preserve"> </w:t>
            </w:r>
            <w:r w:rsidR="00B95A93" w:rsidRPr="00E15A37">
              <w:rPr>
                <w:rFonts w:ascii="Arial" w:hAnsi="Arial" w:cs="Arial"/>
                <w:sz w:val="16"/>
                <w:szCs w:val="16"/>
              </w:rPr>
              <w:t>Together with this application form</w:t>
            </w:r>
            <w:r w:rsidR="00812D29" w:rsidRPr="00E15A37">
              <w:rPr>
                <w:rFonts w:ascii="Arial" w:hAnsi="Arial" w:cs="Arial"/>
                <w:sz w:val="16"/>
                <w:szCs w:val="16"/>
              </w:rPr>
              <w:t>, 50</w:t>
            </w:r>
            <w:r w:rsidR="00B95A93" w:rsidRPr="00E15A37">
              <w:rPr>
                <w:rFonts w:ascii="Arial" w:hAnsi="Arial" w:cs="Arial"/>
                <w:sz w:val="16"/>
                <w:szCs w:val="16"/>
              </w:rPr>
              <w:t>% of the Grand Total Cost must be submitted within one (</w:t>
            </w:r>
            <w:r w:rsidR="0026083D" w:rsidRPr="00E15A37">
              <w:rPr>
                <w:rFonts w:ascii="Arial" w:hAnsi="Arial" w:cs="Arial"/>
                <w:sz w:val="16"/>
                <w:szCs w:val="16"/>
              </w:rPr>
              <w:t>1</w:t>
            </w:r>
            <w:r w:rsidR="00B95A93" w:rsidRPr="00E15A37">
              <w:rPr>
                <w:rFonts w:ascii="Arial" w:hAnsi="Arial" w:cs="Arial"/>
                <w:sz w:val="16"/>
                <w:szCs w:val="16"/>
              </w:rPr>
              <w:t>)</w:t>
            </w:r>
            <w:r w:rsidR="0026083D" w:rsidRPr="00E15A37">
              <w:rPr>
                <w:rFonts w:ascii="Arial" w:hAnsi="Arial" w:cs="Arial"/>
                <w:sz w:val="16"/>
                <w:szCs w:val="16"/>
              </w:rPr>
              <w:t xml:space="preserve"> </w:t>
            </w:r>
            <w:r w:rsidR="00E20FE4" w:rsidRPr="00E15A37">
              <w:rPr>
                <w:rFonts w:ascii="Arial" w:hAnsi="Arial" w:cs="Arial"/>
                <w:sz w:val="16"/>
                <w:szCs w:val="16"/>
              </w:rPr>
              <w:t>month</w:t>
            </w:r>
            <w:r w:rsidR="00B95A93" w:rsidRPr="00E15A37">
              <w:rPr>
                <w:rFonts w:ascii="Arial" w:hAnsi="Arial" w:cs="Arial"/>
                <w:sz w:val="16"/>
                <w:szCs w:val="16"/>
              </w:rPr>
              <w:t xml:space="preserve"> from the submission date to make reservation for the</w:t>
            </w:r>
            <w:r w:rsidR="00456FB7">
              <w:rPr>
                <w:rFonts w:ascii="Arial" w:hAnsi="Arial" w:cs="Arial"/>
                <w:sz w:val="16"/>
                <w:szCs w:val="16"/>
              </w:rPr>
              <w:t xml:space="preserve"> booth</w:t>
            </w:r>
            <w:r w:rsidR="00524ABD" w:rsidRPr="00E15A37">
              <w:rPr>
                <w:rFonts w:ascii="Arial" w:hAnsi="Arial" w:cs="Arial"/>
                <w:sz w:val="16"/>
                <w:szCs w:val="16"/>
              </w:rPr>
              <w:t>.</w:t>
            </w:r>
          </w:p>
          <w:p w:rsidR="006B5CDD" w:rsidRPr="00E15A37" w:rsidRDefault="007441C9">
            <w:pPr>
              <w:numPr>
                <w:ilvl w:val="0"/>
                <w:numId w:val="1"/>
              </w:numPr>
              <w:ind w:left="317" w:right="65" w:hanging="283"/>
              <w:jc w:val="both"/>
              <w:rPr>
                <w:rFonts w:ascii="Arial" w:hAnsi="Arial" w:cs="Arial"/>
                <w:sz w:val="16"/>
                <w:szCs w:val="16"/>
              </w:rPr>
            </w:pPr>
            <w:r w:rsidRPr="00E15A37">
              <w:rPr>
                <w:rFonts w:ascii="Arial" w:hAnsi="Arial" w:cs="Arial"/>
                <w:sz w:val="16"/>
                <w:szCs w:val="16"/>
              </w:rPr>
              <w:t xml:space="preserve">The balance 50% must be submitted within </w:t>
            </w:r>
            <w:r w:rsidR="00E20FE4" w:rsidRPr="00E15A37">
              <w:rPr>
                <w:rFonts w:ascii="Arial" w:hAnsi="Arial" w:cs="Arial"/>
                <w:sz w:val="16"/>
                <w:szCs w:val="16"/>
              </w:rPr>
              <w:t>one (1) month</w:t>
            </w:r>
            <w:r w:rsidRPr="00E15A37">
              <w:rPr>
                <w:rFonts w:ascii="Arial" w:hAnsi="Arial" w:cs="Arial"/>
                <w:sz w:val="16"/>
                <w:szCs w:val="16"/>
              </w:rPr>
              <w:t xml:space="preserve"> of the final invoice which will be issued by the Organiser</w:t>
            </w:r>
            <w:r w:rsidR="00D41CA2" w:rsidRPr="00E15A37">
              <w:rPr>
                <w:rFonts w:ascii="Arial" w:hAnsi="Arial" w:cs="Arial"/>
                <w:sz w:val="16"/>
                <w:szCs w:val="16"/>
              </w:rPr>
              <w:t>.</w:t>
            </w:r>
          </w:p>
          <w:p w:rsidR="007441C9" w:rsidRPr="00E15A37" w:rsidRDefault="006B5CDD" w:rsidP="006C58B2">
            <w:pPr>
              <w:numPr>
                <w:ilvl w:val="0"/>
                <w:numId w:val="1"/>
              </w:numPr>
              <w:ind w:left="317" w:right="65" w:hanging="283"/>
              <w:jc w:val="both"/>
              <w:rPr>
                <w:rFonts w:ascii="Arial" w:hAnsi="Arial" w:cs="Arial"/>
                <w:sz w:val="16"/>
                <w:szCs w:val="16"/>
                <w:u w:val="single"/>
              </w:rPr>
            </w:pPr>
            <w:r w:rsidRPr="00E15A37">
              <w:rPr>
                <w:rFonts w:ascii="Arial" w:hAnsi="Arial" w:cs="Arial"/>
                <w:sz w:val="16"/>
                <w:szCs w:val="16"/>
                <w:u w:val="single"/>
              </w:rPr>
              <w:t xml:space="preserve">For exhibitors who submit the signed </w:t>
            </w:r>
            <w:r w:rsidR="00A612A6" w:rsidRPr="00E15A37">
              <w:rPr>
                <w:rFonts w:ascii="Arial" w:hAnsi="Arial" w:cs="Arial"/>
                <w:sz w:val="16"/>
                <w:szCs w:val="16"/>
                <w:u w:val="single"/>
              </w:rPr>
              <w:t>C</w:t>
            </w:r>
            <w:r w:rsidRPr="00E15A37">
              <w:rPr>
                <w:rFonts w:ascii="Arial" w:hAnsi="Arial" w:cs="Arial"/>
                <w:sz w:val="16"/>
                <w:szCs w:val="16"/>
                <w:u w:val="single"/>
              </w:rPr>
              <w:t xml:space="preserve">ontract after </w:t>
            </w:r>
            <w:r w:rsidR="006C58B2">
              <w:rPr>
                <w:rFonts w:ascii="Arial" w:hAnsi="Arial" w:cs="Arial"/>
                <w:sz w:val="16"/>
                <w:szCs w:val="16"/>
                <w:u w:val="single"/>
              </w:rPr>
              <w:t>30 September</w:t>
            </w:r>
            <w:r w:rsidR="00A30C0E">
              <w:rPr>
                <w:rFonts w:ascii="Arial" w:hAnsi="Arial" w:cs="Arial"/>
                <w:sz w:val="16"/>
                <w:szCs w:val="16"/>
                <w:u w:val="single"/>
              </w:rPr>
              <w:t xml:space="preserve"> </w:t>
            </w:r>
            <w:r w:rsidRPr="00E15A37">
              <w:rPr>
                <w:rFonts w:ascii="Arial" w:hAnsi="Arial" w:cs="Arial"/>
                <w:sz w:val="16"/>
                <w:szCs w:val="16"/>
                <w:u w:val="single"/>
              </w:rPr>
              <w:t>2013:</w:t>
            </w:r>
            <w:r w:rsidRPr="00E15A37">
              <w:rPr>
                <w:rFonts w:ascii="Arial" w:hAnsi="Arial" w:cs="Arial"/>
                <w:sz w:val="16"/>
                <w:szCs w:val="16"/>
              </w:rPr>
              <w:t xml:space="preserve"> 100% payment is required to be settled immediately.</w:t>
            </w:r>
          </w:p>
        </w:tc>
      </w:tr>
      <w:tr w:rsidR="007441C9" w:rsidRPr="00791E84" w:rsidTr="00E15A37">
        <w:trPr>
          <w:trHeight w:val="176"/>
        </w:trPr>
        <w:tc>
          <w:tcPr>
            <w:tcW w:w="426" w:type="dxa"/>
            <w:tcBorders>
              <w:top w:val="single" w:sz="4" w:space="0" w:color="auto"/>
              <w:left w:val="single" w:sz="4" w:space="0" w:color="auto"/>
              <w:bottom w:val="single" w:sz="4" w:space="0" w:color="auto"/>
              <w:right w:val="single" w:sz="4" w:space="0" w:color="auto"/>
            </w:tcBorders>
            <w:shd w:val="clear" w:color="000000" w:fill="FFFFFF" w:themeFill="background1"/>
          </w:tcPr>
          <w:p w:rsidR="007441C9" w:rsidRPr="00E15A37" w:rsidRDefault="007441C9" w:rsidP="00E15A37">
            <w:pPr>
              <w:jc w:val="center"/>
              <w:rPr>
                <w:rFonts w:ascii="Arial" w:hAnsi="Arial" w:cs="Arial"/>
                <w:sz w:val="16"/>
                <w:szCs w:val="16"/>
              </w:rPr>
            </w:pPr>
            <w:r w:rsidRPr="00E15A37">
              <w:rPr>
                <w:rFonts w:ascii="Arial" w:hAnsi="Arial" w:cs="Arial"/>
                <w:sz w:val="16"/>
                <w:szCs w:val="16"/>
              </w:rPr>
              <w:t>b.</w:t>
            </w:r>
          </w:p>
        </w:tc>
        <w:tc>
          <w:tcPr>
            <w:tcW w:w="10773" w:type="dxa"/>
            <w:gridSpan w:val="13"/>
            <w:tcBorders>
              <w:top w:val="single" w:sz="4" w:space="0" w:color="auto"/>
              <w:left w:val="single" w:sz="4" w:space="0" w:color="auto"/>
              <w:bottom w:val="single" w:sz="4" w:space="0" w:color="auto"/>
              <w:right w:val="single" w:sz="4" w:space="0" w:color="auto"/>
            </w:tcBorders>
            <w:shd w:val="clear" w:color="000000" w:fill="FFFFFF" w:themeFill="background1"/>
          </w:tcPr>
          <w:p w:rsidR="007441C9" w:rsidRPr="00E15A37" w:rsidRDefault="007441C9">
            <w:pPr>
              <w:jc w:val="both"/>
              <w:rPr>
                <w:rFonts w:ascii="Arial" w:hAnsi="Arial" w:cs="Arial"/>
                <w:sz w:val="16"/>
                <w:szCs w:val="16"/>
              </w:rPr>
            </w:pPr>
            <w:r w:rsidRPr="00E15A37">
              <w:rPr>
                <w:rFonts w:ascii="Arial" w:hAnsi="Arial" w:cs="Arial"/>
                <w:sz w:val="16"/>
                <w:szCs w:val="16"/>
              </w:rPr>
              <w:t>Methods of payment (please select one</w:t>
            </w:r>
            <w:r w:rsidR="00456FB7">
              <w:rPr>
                <w:rFonts w:ascii="Arial" w:hAnsi="Arial" w:cs="Arial"/>
                <w:sz w:val="16"/>
                <w:szCs w:val="16"/>
              </w:rPr>
              <w:t xml:space="preserve"> and quote</w:t>
            </w:r>
            <w:r w:rsidR="00456FB7" w:rsidRPr="00456FB7">
              <w:rPr>
                <w:rFonts w:ascii="Arial" w:hAnsi="Arial" w:cs="Arial"/>
                <w:bCs/>
                <w:color w:val="000000" w:themeColor="text1"/>
                <w:sz w:val="16"/>
                <w:szCs w:val="16"/>
              </w:rPr>
              <w:t xml:space="preserve"> </w:t>
            </w:r>
            <w:r w:rsidR="00456FB7">
              <w:rPr>
                <w:rFonts w:ascii="Arial" w:hAnsi="Arial" w:cs="Arial"/>
                <w:bCs/>
                <w:color w:val="000000" w:themeColor="text1"/>
                <w:sz w:val="16"/>
                <w:szCs w:val="16"/>
              </w:rPr>
              <w:t>WBS C-701-001-014-021 for all payments</w:t>
            </w:r>
            <w:r w:rsidRPr="00E15A37">
              <w:rPr>
                <w:rFonts w:ascii="Arial" w:hAnsi="Arial" w:cs="Arial"/>
                <w:sz w:val="16"/>
                <w:szCs w:val="16"/>
              </w:rPr>
              <w:t>):</w:t>
            </w:r>
          </w:p>
        </w:tc>
      </w:tr>
      <w:tr w:rsidR="007441C9" w:rsidRPr="00791E84" w:rsidTr="00E15A37">
        <w:trPr>
          <w:trHeight w:val="232"/>
        </w:trPr>
        <w:tc>
          <w:tcPr>
            <w:tcW w:w="426" w:type="dxa"/>
            <w:tcBorders>
              <w:top w:val="single" w:sz="4" w:space="0" w:color="auto"/>
              <w:left w:val="single" w:sz="4" w:space="0" w:color="auto"/>
              <w:bottom w:val="single" w:sz="4" w:space="0" w:color="auto"/>
              <w:right w:val="single" w:sz="4" w:space="0" w:color="auto"/>
            </w:tcBorders>
            <w:shd w:val="clear" w:color="000000" w:fill="FFFFFF" w:themeFill="background1"/>
          </w:tcPr>
          <w:p w:rsidR="007441C9" w:rsidRPr="00E15A37" w:rsidRDefault="000B7DF5" w:rsidP="00B95A93">
            <w:pPr>
              <w:rPr>
                <w:rFonts w:ascii="Arial" w:hAnsi="Arial" w:cs="Arial"/>
                <w:sz w:val="16"/>
                <w:szCs w:val="16"/>
              </w:rPr>
            </w:pPr>
            <w:r w:rsidRPr="00E15A37">
              <w:rPr>
                <w:rFonts w:ascii="Arial" w:hAnsi="Arial" w:cs="Arial"/>
                <w:sz w:val="16"/>
                <w:szCs w:val="16"/>
              </w:rPr>
              <w:fldChar w:fldCharType="begin">
                <w:ffData>
                  <w:name w:val="Check3"/>
                  <w:enabled/>
                  <w:calcOnExit w:val="0"/>
                  <w:checkBox>
                    <w:sizeAuto/>
                    <w:default w:val="0"/>
                  </w:checkBox>
                </w:ffData>
              </w:fldChar>
            </w:r>
            <w:r w:rsidR="007441C9" w:rsidRPr="00E15A37">
              <w:rPr>
                <w:rFonts w:ascii="Arial" w:hAnsi="Arial" w:cs="Arial"/>
                <w:sz w:val="16"/>
                <w:szCs w:val="16"/>
              </w:rPr>
              <w:instrText xml:space="preserve"> FORMCHECKBOX </w:instrText>
            </w:r>
            <w:r w:rsidR="005444EA">
              <w:rPr>
                <w:rFonts w:ascii="Arial" w:hAnsi="Arial" w:cs="Arial"/>
                <w:sz w:val="16"/>
                <w:szCs w:val="16"/>
              </w:rPr>
            </w:r>
            <w:r w:rsidR="005444EA">
              <w:rPr>
                <w:rFonts w:ascii="Arial" w:hAnsi="Arial" w:cs="Arial"/>
                <w:sz w:val="16"/>
                <w:szCs w:val="16"/>
              </w:rPr>
              <w:fldChar w:fldCharType="separate"/>
            </w:r>
            <w:r w:rsidRPr="00E15A37">
              <w:rPr>
                <w:rFonts w:ascii="Arial" w:hAnsi="Arial" w:cs="Arial"/>
                <w:sz w:val="16"/>
                <w:szCs w:val="16"/>
              </w:rPr>
              <w:fldChar w:fldCharType="end"/>
            </w:r>
          </w:p>
        </w:tc>
        <w:tc>
          <w:tcPr>
            <w:tcW w:w="10773" w:type="dxa"/>
            <w:gridSpan w:val="13"/>
            <w:tcBorders>
              <w:top w:val="single" w:sz="4" w:space="0" w:color="auto"/>
              <w:left w:val="single" w:sz="4" w:space="0" w:color="auto"/>
              <w:bottom w:val="single" w:sz="4" w:space="0" w:color="auto"/>
              <w:right w:val="single" w:sz="4" w:space="0" w:color="auto"/>
            </w:tcBorders>
            <w:shd w:val="clear" w:color="000000" w:fill="FFFFFF" w:themeFill="background1"/>
          </w:tcPr>
          <w:p w:rsidR="007441C9" w:rsidRPr="00E15A37" w:rsidRDefault="00524ABD" w:rsidP="00456FB7">
            <w:pPr>
              <w:rPr>
                <w:rFonts w:ascii="Arial" w:hAnsi="Arial" w:cs="Arial"/>
                <w:sz w:val="16"/>
                <w:szCs w:val="16"/>
              </w:rPr>
            </w:pPr>
            <w:r w:rsidRPr="00E15A37">
              <w:rPr>
                <w:rFonts w:ascii="Arial" w:hAnsi="Arial" w:cs="Arial"/>
                <w:b/>
                <w:sz w:val="16"/>
                <w:szCs w:val="16"/>
              </w:rPr>
              <w:t xml:space="preserve">Singapore </w:t>
            </w:r>
            <w:r w:rsidR="007441C9" w:rsidRPr="00E15A37">
              <w:rPr>
                <w:rFonts w:ascii="Arial" w:hAnsi="Arial" w:cs="Arial"/>
                <w:b/>
                <w:sz w:val="16"/>
                <w:szCs w:val="16"/>
              </w:rPr>
              <w:t>Cheque</w:t>
            </w:r>
            <w:r w:rsidR="007441C9" w:rsidRPr="00E15A37">
              <w:rPr>
                <w:rFonts w:ascii="Arial" w:hAnsi="Arial" w:cs="Arial"/>
                <w:sz w:val="16"/>
                <w:szCs w:val="16"/>
              </w:rPr>
              <w:t xml:space="preserve"> (for Singapore exhibitors only) made payable to </w:t>
            </w:r>
            <w:r w:rsidR="007441C9" w:rsidRPr="00456FB7">
              <w:rPr>
                <w:rFonts w:ascii="Arial" w:hAnsi="Arial" w:cs="Arial"/>
                <w:b/>
                <w:sz w:val="16"/>
                <w:szCs w:val="16"/>
              </w:rPr>
              <w:t>“</w:t>
            </w:r>
            <w:r w:rsidR="00456FB7" w:rsidRPr="00456FB7">
              <w:rPr>
                <w:rFonts w:ascii="Arial" w:hAnsi="Arial" w:cs="Arial"/>
                <w:b/>
                <w:sz w:val="16"/>
                <w:szCs w:val="16"/>
              </w:rPr>
              <w:t>National University of Singapore</w:t>
            </w:r>
            <w:r w:rsidR="007441C9" w:rsidRPr="00456FB7">
              <w:rPr>
                <w:rFonts w:ascii="Arial" w:hAnsi="Arial" w:cs="Arial"/>
                <w:b/>
                <w:sz w:val="16"/>
                <w:szCs w:val="16"/>
              </w:rPr>
              <w:t>”</w:t>
            </w:r>
            <w:r w:rsidR="007441C9" w:rsidRPr="00E15A37">
              <w:rPr>
                <w:rFonts w:ascii="Arial" w:hAnsi="Arial" w:cs="Arial"/>
                <w:sz w:val="16"/>
                <w:szCs w:val="16"/>
              </w:rPr>
              <w:t xml:space="preserve"> </w:t>
            </w:r>
          </w:p>
        </w:tc>
      </w:tr>
      <w:tr w:rsidR="00456FB7" w:rsidRPr="00791E84" w:rsidTr="00E15A37">
        <w:trPr>
          <w:trHeight w:val="291"/>
        </w:trPr>
        <w:tc>
          <w:tcPr>
            <w:tcW w:w="426" w:type="dxa"/>
            <w:tcBorders>
              <w:top w:val="single" w:sz="4" w:space="0" w:color="auto"/>
              <w:left w:val="single" w:sz="4" w:space="0" w:color="auto"/>
              <w:bottom w:val="single" w:sz="4" w:space="0" w:color="auto"/>
              <w:right w:val="single" w:sz="4" w:space="0" w:color="auto"/>
            </w:tcBorders>
            <w:shd w:val="clear" w:color="000000" w:fill="FFFFFF" w:themeFill="background1"/>
          </w:tcPr>
          <w:p w:rsidR="00456FB7" w:rsidRPr="00E15A37" w:rsidRDefault="000B7DF5" w:rsidP="00B95A93">
            <w:pPr>
              <w:rPr>
                <w:rFonts w:ascii="Arial" w:hAnsi="Arial" w:cs="Arial"/>
                <w:sz w:val="16"/>
                <w:szCs w:val="16"/>
              </w:rPr>
            </w:pPr>
            <w:r w:rsidRPr="00E15A37">
              <w:rPr>
                <w:rFonts w:ascii="Arial" w:hAnsi="Arial" w:cs="Arial"/>
                <w:sz w:val="16"/>
                <w:szCs w:val="16"/>
              </w:rPr>
              <w:fldChar w:fldCharType="begin">
                <w:ffData>
                  <w:name w:val="Check3"/>
                  <w:enabled/>
                  <w:calcOnExit w:val="0"/>
                  <w:checkBox>
                    <w:sizeAuto/>
                    <w:default w:val="0"/>
                  </w:checkBox>
                </w:ffData>
              </w:fldChar>
            </w:r>
            <w:r w:rsidR="00456FB7" w:rsidRPr="00E15A37">
              <w:rPr>
                <w:rFonts w:ascii="Arial" w:hAnsi="Arial" w:cs="Arial"/>
                <w:sz w:val="16"/>
                <w:szCs w:val="16"/>
              </w:rPr>
              <w:instrText xml:space="preserve"> FORMCHECKBOX </w:instrText>
            </w:r>
            <w:r w:rsidR="005444EA">
              <w:rPr>
                <w:rFonts w:ascii="Arial" w:hAnsi="Arial" w:cs="Arial"/>
                <w:sz w:val="16"/>
                <w:szCs w:val="16"/>
              </w:rPr>
            </w:r>
            <w:r w:rsidR="005444EA">
              <w:rPr>
                <w:rFonts w:ascii="Arial" w:hAnsi="Arial" w:cs="Arial"/>
                <w:sz w:val="16"/>
                <w:szCs w:val="16"/>
              </w:rPr>
              <w:fldChar w:fldCharType="separate"/>
            </w:r>
            <w:r w:rsidRPr="00E15A37">
              <w:rPr>
                <w:rFonts w:ascii="Arial" w:hAnsi="Arial" w:cs="Arial"/>
                <w:sz w:val="16"/>
                <w:szCs w:val="16"/>
              </w:rPr>
              <w:fldChar w:fldCharType="end"/>
            </w:r>
          </w:p>
        </w:tc>
        <w:tc>
          <w:tcPr>
            <w:tcW w:w="10773" w:type="dxa"/>
            <w:gridSpan w:val="13"/>
            <w:tcBorders>
              <w:top w:val="single" w:sz="4" w:space="0" w:color="auto"/>
              <w:left w:val="single" w:sz="4" w:space="0" w:color="auto"/>
              <w:bottom w:val="single" w:sz="4" w:space="0" w:color="auto"/>
              <w:right w:val="single" w:sz="4" w:space="0" w:color="auto"/>
            </w:tcBorders>
            <w:shd w:val="clear" w:color="000000" w:fill="FFFFFF" w:themeFill="background1"/>
          </w:tcPr>
          <w:p w:rsidR="00456FB7" w:rsidRPr="00456FB7" w:rsidRDefault="00456FB7" w:rsidP="00456FB7">
            <w:pPr>
              <w:rPr>
                <w:rFonts w:ascii="Arial" w:hAnsi="Arial" w:cs="Arial"/>
                <w:sz w:val="16"/>
                <w:szCs w:val="16"/>
              </w:rPr>
            </w:pPr>
            <w:r>
              <w:rPr>
                <w:rFonts w:ascii="Arial" w:hAnsi="Arial" w:cs="Arial"/>
                <w:b/>
                <w:sz w:val="16"/>
                <w:szCs w:val="16"/>
              </w:rPr>
              <w:t>Interbank GIRO</w:t>
            </w:r>
            <w:r w:rsidRPr="00456FB7">
              <w:rPr>
                <w:rFonts w:ascii="Arial" w:hAnsi="Arial" w:cs="Arial"/>
                <w:sz w:val="16"/>
                <w:szCs w:val="16"/>
              </w:rPr>
              <w:t xml:space="preserve"> (</w:t>
            </w:r>
            <w:r>
              <w:rPr>
                <w:rFonts w:ascii="Arial" w:hAnsi="Arial" w:cs="Arial"/>
                <w:sz w:val="16"/>
                <w:szCs w:val="16"/>
              </w:rPr>
              <w:t>For payment in Singapore Dollars and for Singapore Customers ONLY</w:t>
            </w:r>
            <w:r w:rsidRPr="00456FB7">
              <w:rPr>
                <w:rFonts w:ascii="Arial" w:hAnsi="Arial" w:cs="Arial"/>
                <w:sz w:val="16"/>
                <w:szCs w:val="16"/>
              </w:rPr>
              <w:t>) to:</w:t>
            </w:r>
            <w:r>
              <w:rPr>
                <w:rFonts w:ascii="Arial" w:hAnsi="Arial" w:cs="Arial"/>
                <w:sz w:val="16"/>
                <w:szCs w:val="16"/>
              </w:rPr>
              <w:t xml:space="preserve"> </w:t>
            </w:r>
            <w:r w:rsidRPr="00456FB7">
              <w:rPr>
                <w:rFonts w:ascii="Arial" w:hAnsi="Arial" w:cs="Arial"/>
                <w:b/>
                <w:sz w:val="16"/>
                <w:szCs w:val="16"/>
              </w:rPr>
              <w:t>National University of Singapore</w:t>
            </w:r>
          </w:p>
          <w:p w:rsidR="00456FB7" w:rsidRPr="00456FB7" w:rsidRDefault="00456FB7" w:rsidP="00456FB7">
            <w:pPr>
              <w:rPr>
                <w:rFonts w:ascii="Arial" w:hAnsi="Arial" w:cs="Arial"/>
                <w:sz w:val="16"/>
                <w:szCs w:val="16"/>
              </w:rPr>
            </w:pPr>
            <w:r>
              <w:rPr>
                <w:rFonts w:ascii="Arial" w:hAnsi="Arial" w:cs="Arial"/>
                <w:sz w:val="16"/>
                <w:szCs w:val="16"/>
              </w:rPr>
              <w:t>DBS Account No.</w:t>
            </w:r>
            <w:r w:rsidRPr="00456FB7">
              <w:rPr>
                <w:rFonts w:ascii="Arial" w:hAnsi="Arial" w:cs="Arial"/>
                <w:sz w:val="16"/>
                <w:szCs w:val="16"/>
              </w:rPr>
              <w:t>:</w:t>
            </w:r>
            <w:r>
              <w:rPr>
                <w:rFonts w:ascii="Arial" w:hAnsi="Arial" w:cs="Arial"/>
                <w:sz w:val="16"/>
                <w:szCs w:val="16"/>
              </w:rPr>
              <w:t xml:space="preserve"> 7171-032-0320003133</w:t>
            </w:r>
            <w:r w:rsidRPr="00456FB7">
              <w:rPr>
                <w:rFonts w:ascii="Arial" w:hAnsi="Arial" w:cs="Arial"/>
                <w:sz w:val="16"/>
                <w:szCs w:val="16"/>
              </w:rPr>
              <w:t xml:space="preserve"> </w:t>
            </w:r>
          </w:p>
        </w:tc>
      </w:tr>
      <w:tr w:rsidR="007441C9" w:rsidRPr="00791E84" w:rsidTr="00E15A37">
        <w:trPr>
          <w:trHeight w:val="291"/>
        </w:trPr>
        <w:tc>
          <w:tcPr>
            <w:tcW w:w="426" w:type="dxa"/>
            <w:tcBorders>
              <w:top w:val="single" w:sz="4" w:space="0" w:color="auto"/>
              <w:left w:val="single" w:sz="4" w:space="0" w:color="auto"/>
              <w:bottom w:val="single" w:sz="4" w:space="0" w:color="auto"/>
              <w:right w:val="single" w:sz="4" w:space="0" w:color="auto"/>
            </w:tcBorders>
            <w:shd w:val="clear" w:color="000000" w:fill="FFFFFF" w:themeFill="background1"/>
          </w:tcPr>
          <w:p w:rsidR="007441C9" w:rsidRPr="00E15A37" w:rsidRDefault="000B7DF5" w:rsidP="00B95A93">
            <w:pPr>
              <w:rPr>
                <w:rFonts w:ascii="Arial" w:hAnsi="Arial" w:cs="Arial"/>
                <w:sz w:val="16"/>
                <w:szCs w:val="16"/>
              </w:rPr>
            </w:pPr>
            <w:r w:rsidRPr="00E15A37">
              <w:rPr>
                <w:rFonts w:ascii="Arial" w:hAnsi="Arial" w:cs="Arial"/>
                <w:sz w:val="16"/>
                <w:szCs w:val="16"/>
              </w:rPr>
              <w:fldChar w:fldCharType="begin">
                <w:ffData>
                  <w:name w:val="Check4"/>
                  <w:enabled/>
                  <w:calcOnExit w:val="0"/>
                  <w:checkBox>
                    <w:sizeAuto/>
                    <w:default w:val="0"/>
                  </w:checkBox>
                </w:ffData>
              </w:fldChar>
            </w:r>
            <w:r w:rsidR="007441C9" w:rsidRPr="00E15A37">
              <w:rPr>
                <w:rFonts w:ascii="Arial" w:hAnsi="Arial" w:cs="Arial"/>
                <w:sz w:val="16"/>
                <w:szCs w:val="16"/>
              </w:rPr>
              <w:instrText xml:space="preserve"> FORMCHECKBOX </w:instrText>
            </w:r>
            <w:r w:rsidR="005444EA">
              <w:rPr>
                <w:rFonts w:ascii="Arial" w:hAnsi="Arial" w:cs="Arial"/>
                <w:sz w:val="16"/>
                <w:szCs w:val="16"/>
              </w:rPr>
            </w:r>
            <w:r w:rsidR="005444EA">
              <w:rPr>
                <w:rFonts w:ascii="Arial" w:hAnsi="Arial" w:cs="Arial"/>
                <w:sz w:val="16"/>
                <w:szCs w:val="16"/>
              </w:rPr>
              <w:fldChar w:fldCharType="separate"/>
            </w:r>
            <w:r w:rsidRPr="00E15A37">
              <w:rPr>
                <w:rFonts w:ascii="Arial" w:hAnsi="Arial" w:cs="Arial"/>
                <w:sz w:val="16"/>
                <w:szCs w:val="16"/>
              </w:rPr>
              <w:fldChar w:fldCharType="end"/>
            </w:r>
          </w:p>
        </w:tc>
        <w:tc>
          <w:tcPr>
            <w:tcW w:w="10773" w:type="dxa"/>
            <w:gridSpan w:val="13"/>
            <w:tcBorders>
              <w:top w:val="single" w:sz="4" w:space="0" w:color="auto"/>
              <w:left w:val="single" w:sz="4" w:space="0" w:color="auto"/>
              <w:bottom w:val="single" w:sz="4" w:space="0" w:color="auto"/>
              <w:right w:val="single" w:sz="4" w:space="0" w:color="auto"/>
            </w:tcBorders>
            <w:shd w:val="clear" w:color="000000" w:fill="FFFFFF" w:themeFill="background1"/>
          </w:tcPr>
          <w:p w:rsidR="007441C9" w:rsidRPr="00456FB7" w:rsidRDefault="007441C9" w:rsidP="00E15A37">
            <w:pPr>
              <w:rPr>
                <w:rFonts w:ascii="Arial" w:hAnsi="Arial" w:cs="Arial"/>
                <w:sz w:val="16"/>
                <w:szCs w:val="16"/>
              </w:rPr>
            </w:pPr>
            <w:r w:rsidRPr="00456FB7">
              <w:rPr>
                <w:rFonts w:ascii="Arial" w:hAnsi="Arial" w:cs="Arial"/>
                <w:b/>
                <w:sz w:val="16"/>
                <w:szCs w:val="16"/>
              </w:rPr>
              <w:t>Telegraphic Transfer</w:t>
            </w:r>
            <w:r w:rsidRPr="00456FB7">
              <w:rPr>
                <w:rFonts w:ascii="Arial" w:hAnsi="Arial" w:cs="Arial"/>
                <w:sz w:val="16"/>
                <w:szCs w:val="16"/>
              </w:rPr>
              <w:t xml:space="preserve"> (please remit SINGAPORE DOLLARS ONLY) to:</w:t>
            </w:r>
          </w:p>
          <w:p w:rsidR="00A34C6B" w:rsidRPr="00E15A37" w:rsidRDefault="007441C9" w:rsidP="00456FB7">
            <w:pPr>
              <w:rPr>
                <w:rFonts w:ascii="Arial" w:hAnsi="Arial" w:cs="Arial"/>
                <w:sz w:val="16"/>
                <w:szCs w:val="16"/>
              </w:rPr>
            </w:pPr>
            <w:r w:rsidRPr="00456FB7">
              <w:rPr>
                <w:rFonts w:ascii="Arial" w:hAnsi="Arial" w:cs="Arial"/>
                <w:sz w:val="16"/>
                <w:szCs w:val="16"/>
              </w:rPr>
              <w:t xml:space="preserve">Beneficiary Name: </w:t>
            </w:r>
            <w:r w:rsidR="00456FB7" w:rsidRPr="00456FB7">
              <w:rPr>
                <w:rFonts w:ascii="Arial" w:hAnsi="Arial" w:cs="Arial"/>
                <w:sz w:val="16"/>
                <w:szCs w:val="16"/>
              </w:rPr>
              <w:t>National University of Singapore</w:t>
            </w:r>
            <w:r w:rsidRPr="00456FB7">
              <w:rPr>
                <w:rFonts w:ascii="Arial" w:hAnsi="Arial" w:cs="Arial"/>
                <w:sz w:val="16"/>
                <w:szCs w:val="16"/>
              </w:rPr>
              <w:t xml:space="preserve">. Beneficiary Bank Account No: </w:t>
            </w:r>
            <w:r w:rsidR="00456FB7" w:rsidRPr="00456FB7">
              <w:rPr>
                <w:rFonts w:ascii="Arial" w:hAnsi="Arial" w:cs="Arial"/>
                <w:bCs/>
                <w:color w:val="000000"/>
                <w:sz w:val="16"/>
                <w:szCs w:val="16"/>
                <w:lang w:eastAsia="en-SG"/>
              </w:rPr>
              <w:t>032-000313-3</w:t>
            </w:r>
            <w:r w:rsidRPr="00456FB7">
              <w:rPr>
                <w:rFonts w:ascii="Arial" w:hAnsi="Arial" w:cs="Arial"/>
                <w:sz w:val="16"/>
                <w:szCs w:val="16"/>
              </w:rPr>
              <w:t xml:space="preserve">. Beneficiary Bank Name: </w:t>
            </w:r>
            <w:r w:rsidR="00456FB7" w:rsidRPr="00456FB7">
              <w:rPr>
                <w:rFonts w:ascii="Arial" w:hAnsi="Arial" w:cs="Arial"/>
                <w:sz w:val="16"/>
                <w:szCs w:val="16"/>
              </w:rPr>
              <w:t>DBS Bank Ltd, Singapore</w:t>
            </w:r>
            <w:r w:rsidRPr="00456FB7">
              <w:rPr>
                <w:rFonts w:ascii="Arial" w:hAnsi="Arial" w:cs="Arial"/>
                <w:sz w:val="16"/>
                <w:szCs w:val="16"/>
              </w:rPr>
              <w:t>. Beneficiary Bank Address:</w:t>
            </w:r>
            <w:r w:rsidR="00A34C6B" w:rsidRPr="00456FB7">
              <w:rPr>
                <w:rFonts w:ascii="Arial" w:hAnsi="Arial" w:cs="Arial"/>
                <w:sz w:val="16"/>
                <w:szCs w:val="16"/>
              </w:rPr>
              <w:t xml:space="preserve"> </w:t>
            </w:r>
            <w:r w:rsidR="00456FB7" w:rsidRPr="00456FB7">
              <w:rPr>
                <w:rFonts w:ascii="Arial" w:hAnsi="Arial" w:cs="Arial"/>
                <w:bCs/>
                <w:color w:val="000000"/>
                <w:sz w:val="16"/>
                <w:szCs w:val="16"/>
                <w:lang w:eastAsia="en-SG"/>
              </w:rPr>
              <w:t>6 Shenton Way, DBS Building, Singapore 068809. Swift Code: DBSSSGSG</w:t>
            </w:r>
            <w:r w:rsidR="00456FB7">
              <w:rPr>
                <w:rFonts w:ascii="Arial" w:hAnsi="Arial" w:cs="Arial"/>
                <w:bCs/>
                <w:color w:val="000000"/>
                <w:sz w:val="16"/>
                <w:szCs w:val="16"/>
                <w:lang w:eastAsia="en-SG"/>
              </w:rPr>
              <w:t xml:space="preserve">. </w:t>
            </w:r>
          </w:p>
        </w:tc>
      </w:tr>
      <w:tr w:rsidR="000B3572" w:rsidRPr="00791E84" w:rsidTr="003A56F0">
        <w:trPr>
          <w:trHeight w:val="291"/>
        </w:trPr>
        <w:tc>
          <w:tcPr>
            <w:tcW w:w="11199" w:type="dxa"/>
            <w:gridSpan w:val="14"/>
            <w:tcBorders>
              <w:top w:val="single" w:sz="4" w:space="0" w:color="auto"/>
              <w:left w:val="single" w:sz="4" w:space="0" w:color="auto"/>
              <w:bottom w:val="single" w:sz="4" w:space="0" w:color="auto"/>
              <w:right w:val="single" w:sz="4" w:space="0" w:color="auto"/>
            </w:tcBorders>
            <w:shd w:val="clear" w:color="auto" w:fill="C0504D" w:themeFill="accent2"/>
            <w:vAlign w:val="center"/>
          </w:tcPr>
          <w:p w:rsidR="000B3572" w:rsidRPr="00791E84" w:rsidRDefault="000B3572" w:rsidP="00B95A93">
            <w:pPr>
              <w:jc w:val="center"/>
              <w:rPr>
                <w:rFonts w:ascii="Arial" w:hAnsi="Arial" w:cs="Arial"/>
                <w:sz w:val="16"/>
                <w:szCs w:val="16"/>
              </w:rPr>
            </w:pPr>
            <w:r w:rsidRPr="00791E84">
              <w:rPr>
                <w:rFonts w:ascii="Arial" w:hAnsi="Arial" w:cs="Arial"/>
                <w:b/>
                <w:bCs/>
                <w:color w:val="FFFFFF"/>
                <w:sz w:val="16"/>
                <w:szCs w:val="16"/>
                <w:lang w:eastAsia="en-SG"/>
              </w:rPr>
              <w:t>SECTION F: CONTRACT</w:t>
            </w:r>
          </w:p>
        </w:tc>
      </w:tr>
      <w:tr w:rsidR="000B3572" w:rsidRPr="00791E84" w:rsidTr="00E15A37">
        <w:trPr>
          <w:trHeight w:val="291"/>
        </w:trPr>
        <w:tc>
          <w:tcPr>
            <w:tcW w:w="11199" w:type="dxa"/>
            <w:gridSpan w:val="14"/>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B3572" w:rsidRPr="00A40F76" w:rsidRDefault="00524ABD" w:rsidP="00B95A93">
            <w:pPr>
              <w:jc w:val="both"/>
              <w:rPr>
                <w:rFonts w:ascii="Arial" w:hAnsi="Arial" w:cs="Arial"/>
                <w:sz w:val="16"/>
                <w:szCs w:val="16"/>
              </w:rPr>
            </w:pPr>
            <w:r w:rsidRPr="00A40F76">
              <w:rPr>
                <w:rFonts w:ascii="Arial" w:hAnsi="Arial" w:cs="Arial"/>
                <w:sz w:val="16"/>
                <w:szCs w:val="16"/>
              </w:rPr>
              <w:t>I/</w:t>
            </w:r>
            <w:r w:rsidR="00CF7C7E" w:rsidRPr="00A40F76">
              <w:rPr>
                <w:rFonts w:ascii="Arial" w:hAnsi="Arial" w:cs="Arial"/>
                <w:sz w:val="16"/>
                <w:szCs w:val="16"/>
              </w:rPr>
              <w:t xml:space="preserve">We </w:t>
            </w:r>
            <w:r w:rsidR="000B3572" w:rsidRPr="00A40F76">
              <w:rPr>
                <w:rFonts w:ascii="Arial" w:hAnsi="Arial" w:cs="Arial"/>
                <w:sz w:val="16"/>
                <w:szCs w:val="16"/>
              </w:rPr>
              <w:t xml:space="preserve">agree to abide by and be bound by the </w:t>
            </w:r>
            <w:r w:rsidR="000B3572" w:rsidRPr="00A40F76">
              <w:rPr>
                <w:rFonts w:ascii="Arial" w:hAnsi="Arial" w:cs="Arial"/>
                <w:b/>
                <w:sz w:val="16"/>
                <w:szCs w:val="16"/>
              </w:rPr>
              <w:t>Terms and Conditions</w:t>
            </w:r>
            <w:r w:rsidR="000B3572" w:rsidRPr="00A40F76">
              <w:rPr>
                <w:rFonts w:ascii="Arial" w:hAnsi="Arial" w:cs="Arial"/>
                <w:sz w:val="16"/>
                <w:szCs w:val="16"/>
              </w:rPr>
              <w:t xml:space="preserve"> printed overleaf and the </w:t>
            </w:r>
            <w:r w:rsidR="000B3572" w:rsidRPr="00A40F76">
              <w:rPr>
                <w:rFonts w:ascii="Arial" w:hAnsi="Arial" w:cs="Arial"/>
                <w:b/>
                <w:sz w:val="16"/>
                <w:szCs w:val="16"/>
              </w:rPr>
              <w:t>Rules and Regulations</w:t>
            </w:r>
            <w:r w:rsidR="000B3572" w:rsidRPr="00A40F76">
              <w:rPr>
                <w:rFonts w:ascii="Arial" w:hAnsi="Arial" w:cs="Arial"/>
                <w:sz w:val="16"/>
                <w:szCs w:val="16"/>
              </w:rPr>
              <w:t xml:space="preserve"> of the Organiser of which </w:t>
            </w:r>
            <w:r w:rsidR="00FB4CA4">
              <w:rPr>
                <w:rFonts w:ascii="Arial" w:hAnsi="Arial" w:cs="Arial"/>
                <w:sz w:val="16"/>
                <w:szCs w:val="16"/>
              </w:rPr>
              <w:t>I/</w:t>
            </w:r>
            <w:r w:rsidR="000B3572" w:rsidRPr="00A40F76">
              <w:rPr>
                <w:rFonts w:ascii="Arial" w:hAnsi="Arial" w:cs="Arial"/>
                <w:sz w:val="16"/>
                <w:szCs w:val="16"/>
              </w:rPr>
              <w:t xml:space="preserve">we acknowledge receipt, and any amendments, which may be made by the Organiser and/or the hall landlord. Final decision is at the discretion of the Organiser. Upon acceptance by the Organiser, there shall be a binding </w:t>
            </w:r>
            <w:r w:rsidR="00871DA9" w:rsidRPr="00A40F76">
              <w:rPr>
                <w:rFonts w:ascii="Arial" w:hAnsi="Arial" w:cs="Arial"/>
                <w:sz w:val="16"/>
                <w:szCs w:val="16"/>
              </w:rPr>
              <w:t>C</w:t>
            </w:r>
            <w:r w:rsidRPr="00A40F76">
              <w:rPr>
                <w:rFonts w:ascii="Arial" w:hAnsi="Arial" w:cs="Arial"/>
                <w:sz w:val="16"/>
                <w:szCs w:val="16"/>
              </w:rPr>
              <w:t xml:space="preserve">ontract </w:t>
            </w:r>
            <w:r w:rsidR="000B3572" w:rsidRPr="00A40F76">
              <w:rPr>
                <w:rFonts w:ascii="Arial" w:hAnsi="Arial" w:cs="Arial"/>
                <w:sz w:val="16"/>
                <w:szCs w:val="16"/>
              </w:rPr>
              <w:t xml:space="preserve">between the Organiser and </w:t>
            </w:r>
            <w:r w:rsidR="00CF7C7E" w:rsidRPr="00A40F76">
              <w:rPr>
                <w:rFonts w:ascii="Arial" w:hAnsi="Arial" w:cs="Arial"/>
                <w:sz w:val="16"/>
                <w:szCs w:val="16"/>
              </w:rPr>
              <w:t>me/</w:t>
            </w:r>
            <w:r w:rsidR="000B3572" w:rsidRPr="00A40F76">
              <w:rPr>
                <w:rFonts w:ascii="Arial" w:hAnsi="Arial" w:cs="Arial"/>
                <w:sz w:val="16"/>
                <w:szCs w:val="16"/>
              </w:rPr>
              <w:t xml:space="preserve">us, the successful applicant (the “Exhibitor”). </w:t>
            </w:r>
          </w:p>
          <w:p w:rsidR="000B3572" w:rsidRPr="00E15A37" w:rsidRDefault="000B3572" w:rsidP="00B95A93">
            <w:pPr>
              <w:jc w:val="both"/>
              <w:rPr>
                <w:rFonts w:ascii="Arial" w:hAnsi="Arial" w:cs="Arial"/>
                <w:sz w:val="10"/>
                <w:szCs w:val="10"/>
              </w:rPr>
            </w:pPr>
          </w:p>
          <w:p w:rsidR="000B3572" w:rsidRPr="00A40F76" w:rsidRDefault="00524ABD" w:rsidP="00B95A93">
            <w:pPr>
              <w:jc w:val="both"/>
              <w:rPr>
                <w:rFonts w:ascii="Arial" w:hAnsi="Arial" w:cs="Arial"/>
                <w:sz w:val="16"/>
                <w:szCs w:val="16"/>
              </w:rPr>
            </w:pPr>
            <w:r w:rsidRPr="00A40F76">
              <w:rPr>
                <w:rFonts w:ascii="Arial" w:hAnsi="Arial" w:cs="Arial"/>
                <w:sz w:val="16"/>
                <w:szCs w:val="16"/>
              </w:rPr>
              <w:t>I/</w:t>
            </w:r>
            <w:r w:rsidR="000B3572" w:rsidRPr="00A40F76">
              <w:rPr>
                <w:rFonts w:ascii="Arial" w:hAnsi="Arial" w:cs="Arial"/>
                <w:sz w:val="16"/>
                <w:szCs w:val="16"/>
              </w:rPr>
              <w:t xml:space="preserve">We have read and understood and </w:t>
            </w:r>
            <w:r w:rsidRPr="00A40F76">
              <w:rPr>
                <w:rFonts w:ascii="Arial" w:hAnsi="Arial" w:cs="Arial"/>
                <w:sz w:val="16"/>
                <w:szCs w:val="16"/>
              </w:rPr>
              <w:t>I/</w:t>
            </w:r>
            <w:r w:rsidR="00CF7C7E" w:rsidRPr="00A40F76">
              <w:rPr>
                <w:rFonts w:ascii="Arial" w:hAnsi="Arial" w:cs="Arial"/>
                <w:sz w:val="16"/>
                <w:szCs w:val="16"/>
              </w:rPr>
              <w:t>w</w:t>
            </w:r>
            <w:r w:rsidR="000B3572" w:rsidRPr="00A40F76">
              <w:rPr>
                <w:rFonts w:ascii="Arial" w:hAnsi="Arial" w:cs="Arial"/>
                <w:sz w:val="16"/>
                <w:szCs w:val="16"/>
              </w:rPr>
              <w:t xml:space="preserve">e agree to the Terms &amp; Conditions incorporated as part of the Application and Contract. By signing below, </w:t>
            </w:r>
            <w:r w:rsidR="00D41CA2" w:rsidRPr="00A40F76">
              <w:rPr>
                <w:rFonts w:ascii="Arial" w:hAnsi="Arial" w:cs="Arial"/>
                <w:sz w:val="16"/>
                <w:szCs w:val="16"/>
              </w:rPr>
              <w:t>I/</w:t>
            </w:r>
            <w:r w:rsidR="00CF7C7E" w:rsidRPr="00A40F76">
              <w:rPr>
                <w:rFonts w:ascii="Arial" w:hAnsi="Arial" w:cs="Arial"/>
                <w:sz w:val="16"/>
                <w:szCs w:val="16"/>
              </w:rPr>
              <w:t>w</w:t>
            </w:r>
            <w:r w:rsidR="00D41CA2" w:rsidRPr="00A40F76">
              <w:rPr>
                <w:rFonts w:ascii="Arial" w:hAnsi="Arial" w:cs="Arial"/>
                <w:sz w:val="16"/>
                <w:szCs w:val="16"/>
              </w:rPr>
              <w:t>e confirm that I/</w:t>
            </w:r>
            <w:r w:rsidR="00CF7C7E" w:rsidRPr="00A40F76">
              <w:rPr>
                <w:rFonts w:ascii="Arial" w:hAnsi="Arial" w:cs="Arial"/>
                <w:sz w:val="16"/>
                <w:szCs w:val="16"/>
              </w:rPr>
              <w:t>w</w:t>
            </w:r>
            <w:r w:rsidR="00D41CA2" w:rsidRPr="00A40F76">
              <w:rPr>
                <w:rFonts w:ascii="Arial" w:hAnsi="Arial" w:cs="Arial"/>
                <w:sz w:val="16"/>
                <w:szCs w:val="16"/>
              </w:rPr>
              <w:t xml:space="preserve">e am/are </w:t>
            </w:r>
            <w:r w:rsidR="008F376C" w:rsidRPr="00A40F76">
              <w:rPr>
                <w:rFonts w:ascii="Arial" w:hAnsi="Arial" w:cs="Arial"/>
                <w:sz w:val="16"/>
                <w:szCs w:val="16"/>
              </w:rPr>
              <w:t>authoris</w:t>
            </w:r>
            <w:r w:rsidR="00D41CA2" w:rsidRPr="00A40F76">
              <w:rPr>
                <w:rFonts w:ascii="Arial" w:hAnsi="Arial" w:cs="Arial"/>
                <w:sz w:val="16"/>
                <w:szCs w:val="16"/>
              </w:rPr>
              <w:t xml:space="preserve">ed to sign </w:t>
            </w:r>
            <w:r w:rsidR="000B3572" w:rsidRPr="00A40F76">
              <w:rPr>
                <w:rFonts w:ascii="Arial" w:hAnsi="Arial" w:cs="Arial"/>
                <w:sz w:val="16"/>
                <w:szCs w:val="16"/>
              </w:rPr>
              <w:t>this Application and Contract and bind the Exhibitor to the Exhibition’s Rules and Regulations.</w:t>
            </w:r>
          </w:p>
          <w:p w:rsidR="000B3572" w:rsidRPr="00E15A37" w:rsidRDefault="000B3572" w:rsidP="00B95A93">
            <w:pPr>
              <w:jc w:val="both"/>
              <w:rPr>
                <w:rFonts w:ascii="Arial" w:hAnsi="Arial" w:cs="Arial"/>
                <w:sz w:val="10"/>
                <w:szCs w:val="10"/>
              </w:rPr>
            </w:pPr>
          </w:p>
          <w:p w:rsidR="000B3572" w:rsidRPr="00A40F76" w:rsidRDefault="00524ABD" w:rsidP="006C58B2">
            <w:pPr>
              <w:jc w:val="both"/>
              <w:rPr>
                <w:rFonts w:ascii="Arial" w:hAnsi="Arial" w:cs="Arial"/>
                <w:sz w:val="16"/>
                <w:szCs w:val="16"/>
              </w:rPr>
            </w:pPr>
            <w:r w:rsidRPr="00A40F76">
              <w:rPr>
                <w:rFonts w:ascii="Arial" w:hAnsi="Arial" w:cs="Arial"/>
                <w:sz w:val="16"/>
                <w:szCs w:val="16"/>
              </w:rPr>
              <w:t>I/</w:t>
            </w:r>
            <w:r w:rsidR="000B3572" w:rsidRPr="00A40F76">
              <w:rPr>
                <w:rFonts w:ascii="Arial" w:hAnsi="Arial" w:cs="Arial"/>
                <w:sz w:val="16"/>
                <w:szCs w:val="16"/>
              </w:rPr>
              <w:t xml:space="preserve">We agree to pay full amount of the cost </w:t>
            </w:r>
            <w:r w:rsidR="002B3DA0" w:rsidRPr="00A40F76">
              <w:rPr>
                <w:rFonts w:ascii="Arial" w:hAnsi="Arial" w:cs="Arial"/>
                <w:sz w:val="16"/>
                <w:szCs w:val="16"/>
              </w:rPr>
              <w:t xml:space="preserve">if this Contract is submitted on or before </w:t>
            </w:r>
            <w:r w:rsidR="006C58B2">
              <w:rPr>
                <w:rFonts w:ascii="Arial" w:hAnsi="Arial" w:cs="Arial"/>
                <w:sz w:val="16"/>
                <w:szCs w:val="16"/>
              </w:rPr>
              <w:t>30 September</w:t>
            </w:r>
            <w:r w:rsidR="00456FB7" w:rsidRPr="00A40F76">
              <w:rPr>
                <w:rFonts w:ascii="Arial" w:hAnsi="Arial" w:cs="Arial"/>
                <w:sz w:val="16"/>
                <w:szCs w:val="16"/>
              </w:rPr>
              <w:t xml:space="preserve"> </w:t>
            </w:r>
            <w:r w:rsidR="002B3DA0" w:rsidRPr="00A40F76">
              <w:rPr>
                <w:rFonts w:ascii="Arial" w:hAnsi="Arial" w:cs="Arial"/>
                <w:sz w:val="16"/>
                <w:szCs w:val="16"/>
              </w:rPr>
              <w:t xml:space="preserve">2013. If this Contract is submitted after </w:t>
            </w:r>
            <w:r w:rsidR="006C58B2">
              <w:rPr>
                <w:rFonts w:ascii="Arial" w:hAnsi="Arial" w:cs="Arial"/>
                <w:sz w:val="16"/>
                <w:szCs w:val="16"/>
              </w:rPr>
              <w:t>30 September</w:t>
            </w:r>
            <w:r w:rsidR="00456FB7" w:rsidRPr="00A40F76">
              <w:rPr>
                <w:rFonts w:ascii="Arial" w:hAnsi="Arial" w:cs="Arial"/>
                <w:sz w:val="16"/>
                <w:szCs w:val="16"/>
              </w:rPr>
              <w:t xml:space="preserve"> </w:t>
            </w:r>
            <w:r w:rsidR="002B3DA0" w:rsidRPr="00A40F76">
              <w:rPr>
                <w:rFonts w:ascii="Arial" w:hAnsi="Arial" w:cs="Arial"/>
                <w:sz w:val="16"/>
                <w:szCs w:val="16"/>
              </w:rPr>
              <w:t xml:space="preserve">2013, I/we agree to pay full amount of the cost </w:t>
            </w:r>
            <w:r w:rsidR="000B3572" w:rsidRPr="00A40F76">
              <w:rPr>
                <w:rFonts w:ascii="Arial" w:hAnsi="Arial" w:cs="Arial"/>
                <w:sz w:val="16"/>
                <w:szCs w:val="16"/>
              </w:rPr>
              <w:t>with the return of this Application and Contract. The Organiser reserves the right to alter the position of the allocated</w:t>
            </w:r>
            <w:r w:rsidR="00C458D3" w:rsidRPr="00A40F76">
              <w:rPr>
                <w:rFonts w:ascii="Arial" w:hAnsi="Arial" w:cs="Arial"/>
                <w:sz w:val="16"/>
                <w:szCs w:val="16"/>
              </w:rPr>
              <w:t xml:space="preserve"> </w:t>
            </w:r>
            <w:r w:rsidR="00F35624" w:rsidRPr="00A40F76">
              <w:rPr>
                <w:rFonts w:ascii="Arial" w:hAnsi="Arial" w:cs="Arial"/>
                <w:sz w:val="16"/>
                <w:szCs w:val="16"/>
              </w:rPr>
              <w:t>space/</w:t>
            </w:r>
            <w:r w:rsidR="00C458D3" w:rsidRPr="00A40F76">
              <w:rPr>
                <w:rFonts w:ascii="Arial" w:hAnsi="Arial" w:cs="Arial"/>
                <w:sz w:val="16"/>
                <w:szCs w:val="16"/>
              </w:rPr>
              <w:t>booth</w:t>
            </w:r>
            <w:r w:rsidR="000B3572" w:rsidRPr="00A40F76">
              <w:rPr>
                <w:rFonts w:ascii="Arial" w:hAnsi="Arial" w:cs="Arial"/>
                <w:sz w:val="16"/>
                <w:szCs w:val="16"/>
              </w:rPr>
              <w:t xml:space="preserve"> and to change </w:t>
            </w:r>
            <w:r w:rsidR="00F61F72" w:rsidRPr="00A40F76">
              <w:rPr>
                <w:rFonts w:ascii="Arial" w:hAnsi="Arial" w:cs="Arial"/>
                <w:sz w:val="16"/>
                <w:szCs w:val="16"/>
              </w:rPr>
              <w:t xml:space="preserve">the Exhibition venue </w:t>
            </w:r>
            <w:r w:rsidR="000B3572" w:rsidRPr="00A40F76">
              <w:rPr>
                <w:rFonts w:ascii="Arial" w:hAnsi="Arial" w:cs="Arial"/>
                <w:sz w:val="16"/>
                <w:szCs w:val="16"/>
              </w:rPr>
              <w:t xml:space="preserve">in the opinion of the Organiser </w:t>
            </w:r>
            <w:r w:rsidR="00F61F72" w:rsidRPr="00A40F76">
              <w:rPr>
                <w:rFonts w:ascii="Arial" w:hAnsi="Arial" w:cs="Arial"/>
                <w:sz w:val="16"/>
                <w:szCs w:val="16"/>
              </w:rPr>
              <w:t>for</w:t>
            </w:r>
            <w:r w:rsidR="000B3572" w:rsidRPr="00A40F76">
              <w:rPr>
                <w:rFonts w:ascii="Arial" w:hAnsi="Arial" w:cs="Arial"/>
                <w:sz w:val="16"/>
                <w:szCs w:val="16"/>
              </w:rPr>
              <w:t xml:space="preserve"> the interest of the Exhibition as a whole.</w:t>
            </w:r>
          </w:p>
        </w:tc>
      </w:tr>
      <w:tr w:rsidR="000B3572" w:rsidRPr="00791E84" w:rsidTr="00E15A37">
        <w:trPr>
          <w:trHeight w:val="291"/>
        </w:trPr>
        <w:tc>
          <w:tcPr>
            <w:tcW w:w="5813" w:type="dxa"/>
            <w:gridSpan w:val="9"/>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B3572" w:rsidRDefault="000B3572" w:rsidP="00B95A93">
            <w:pPr>
              <w:jc w:val="both"/>
              <w:rPr>
                <w:rFonts w:ascii="Arial" w:hAnsi="Arial" w:cs="Arial"/>
                <w:sz w:val="16"/>
                <w:szCs w:val="16"/>
              </w:rPr>
            </w:pPr>
          </w:p>
          <w:p w:rsidR="000B3572" w:rsidRDefault="000B7DF5" w:rsidP="003767F4">
            <w:pPr>
              <w:jc w:val="center"/>
              <w:rPr>
                <w:rFonts w:ascii="Arial" w:hAnsi="Arial" w:cs="Arial"/>
                <w:sz w:val="16"/>
                <w:szCs w:val="16"/>
              </w:rPr>
            </w:pPr>
            <w:r>
              <w:rPr>
                <w:rFonts w:cs="Arial"/>
                <w:sz w:val="12"/>
                <w:szCs w:val="12"/>
              </w:rPr>
              <w:fldChar w:fldCharType="begin">
                <w:ffData>
                  <w:name w:val="Text2"/>
                  <w:enabled/>
                  <w:calcOnExit w:val="0"/>
                  <w:textInput/>
                </w:ffData>
              </w:fldChar>
            </w:r>
            <w:r w:rsidR="003767F4">
              <w:rPr>
                <w:rFonts w:cs="Arial"/>
                <w:sz w:val="12"/>
                <w:szCs w:val="12"/>
              </w:rPr>
              <w:instrText xml:space="preserve"> FORMTEXT </w:instrText>
            </w:r>
            <w:r>
              <w:rPr>
                <w:rFonts w:cs="Arial"/>
                <w:sz w:val="12"/>
                <w:szCs w:val="12"/>
              </w:rPr>
            </w:r>
            <w:r>
              <w:rPr>
                <w:rFonts w:cs="Arial"/>
                <w:sz w:val="12"/>
                <w:szCs w:val="12"/>
              </w:rPr>
              <w:fldChar w:fldCharType="separate"/>
            </w:r>
            <w:r w:rsidR="003767F4">
              <w:rPr>
                <w:rFonts w:cs="Arial"/>
                <w:noProof/>
                <w:sz w:val="12"/>
                <w:szCs w:val="12"/>
              </w:rPr>
              <w:t> </w:t>
            </w:r>
            <w:r w:rsidR="003767F4">
              <w:rPr>
                <w:rFonts w:cs="Arial"/>
                <w:noProof/>
                <w:sz w:val="12"/>
                <w:szCs w:val="12"/>
              </w:rPr>
              <w:t> </w:t>
            </w:r>
            <w:r w:rsidR="003767F4">
              <w:rPr>
                <w:rFonts w:cs="Arial"/>
                <w:noProof/>
                <w:sz w:val="12"/>
                <w:szCs w:val="12"/>
              </w:rPr>
              <w:t> </w:t>
            </w:r>
            <w:r w:rsidR="003767F4">
              <w:rPr>
                <w:rFonts w:cs="Arial"/>
                <w:noProof/>
                <w:sz w:val="12"/>
                <w:szCs w:val="12"/>
              </w:rPr>
              <w:t> </w:t>
            </w:r>
            <w:r w:rsidR="003767F4">
              <w:rPr>
                <w:rFonts w:cs="Arial"/>
                <w:noProof/>
                <w:sz w:val="12"/>
                <w:szCs w:val="12"/>
              </w:rPr>
              <w:t> </w:t>
            </w:r>
            <w:r>
              <w:rPr>
                <w:rFonts w:cs="Arial"/>
                <w:sz w:val="12"/>
                <w:szCs w:val="12"/>
              </w:rPr>
              <w:fldChar w:fldCharType="end"/>
            </w:r>
          </w:p>
          <w:p w:rsidR="000B3572" w:rsidRPr="00791E84" w:rsidRDefault="000B3572">
            <w:pPr>
              <w:jc w:val="center"/>
              <w:rPr>
                <w:rFonts w:ascii="Arial" w:hAnsi="Arial" w:cs="Arial"/>
                <w:sz w:val="16"/>
                <w:szCs w:val="16"/>
              </w:rPr>
            </w:pPr>
            <w:r w:rsidRPr="00791E84">
              <w:rPr>
                <w:rFonts w:ascii="Helvetica" w:hAnsi="Helvetica"/>
                <w:sz w:val="16"/>
                <w:szCs w:val="16"/>
              </w:rPr>
              <w:t>______</w:t>
            </w:r>
            <w:r>
              <w:rPr>
                <w:rFonts w:ascii="Helvetica" w:hAnsi="Helvetica"/>
                <w:sz w:val="16"/>
                <w:szCs w:val="16"/>
              </w:rPr>
              <w:t>________</w:t>
            </w:r>
            <w:r w:rsidRPr="00791E84">
              <w:rPr>
                <w:rFonts w:ascii="Helvetica" w:hAnsi="Helvetica"/>
                <w:sz w:val="16"/>
                <w:szCs w:val="16"/>
              </w:rPr>
              <w:t>_______________________________________</w:t>
            </w:r>
            <w:r w:rsidRPr="00791E84">
              <w:rPr>
                <w:rFonts w:ascii="Helvetica" w:hAnsi="Helvetica"/>
                <w:sz w:val="16"/>
                <w:szCs w:val="16"/>
              </w:rPr>
              <w:br/>
            </w:r>
            <w:r w:rsidRPr="00073FB6">
              <w:rPr>
                <w:rFonts w:ascii="Arial" w:hAnsi="Arial" w:cs="Arial"/>
                <w:sz w:val="14"/>
                <w:szCs w:val="14"/>
              </w:rPr>
              <w:t>N</w:t>
            </w:r>
            <w:r>
              <w:rPr>
                <w:rFonts w:ascii="Arial" w:hAnsi="Arial" w:cs="Arial"/>
                <w:sz w:val="14"/>
                <w:szCs w:val="14"/>
              </w:rPr>
              <w:t xml:space="preserve">ame and Signature of Applicant </w:t>
            </w:r>
            <w:r w:rsidRPr="00073FB6">
              <w:rPr>
                <w:rFonts w:ascii="Arial" w:hAnsi="Arial" w:cs="Arial"/>
                <w:sz w:val="14"/>
                <w:szCs w:val="14"/>
              </w:rPr>
              <w:t xml:space="preserve">or </w:t>
            </w:r>
            <w:r w:rsidR="00F35624" w:rsidRPr="00073FB6">
              <w:rPr>
                <w:rFonts w:ascii="Arial" w:hAnsi="Arial" w:cs="Arial"/>
                <w:sz w:val="14"/>
                <w:szCs w:val="14"/>
              </w:rPr>
              <w:t>Authori</w:t>
            </w:r>
            <w:r w:rsidR="00F35624">
              <w:rPr>
                <w:rFonts w:ascii="Arial" w:hAnsi="Arial" w:cs="Arial"/>
                <w:sz w:val="14"/>
                <w:szCs w:val="14"/>
              </w:rPr>
              <w:t>s</w:t>
            </w:r>
            <w:r w:rsidR="00F35624" w:rsidRPr="00073FB6">
              <w:rPr>
                <w:rFonts w:ascii="Arial" w:hAnsi="Arial" w:cs="Arial"/>
                <w:sz w:val="14"/>
                <w:szCs w:val="14"/>
              </w:rPr>
              <w:t xml:space="preserve">ed </w:t>
            </w:r>
            <w:r w:rsidRPr="00073FB6">
              <w:rPr>
                <w:rFonts w:ascii="Arial" w:hAnsi="Arial" w:cs="Arial"/>
                <w:sz w:val="14"/>
                <w:szCs w:val="14"/>
              </w:rPr>
              <w:t>Representative(s)</w:t>
            </w:r>
            <w:r w:rsidR="005C2E8A">
              <w:rPr>
                <w:rFonts w:ascii="Arial" w:hAnsi="Arial" w:cs="Arial"/>
                <w:sz w:val="14"/>
                <w:szCs w:val="14"/>
              </w:rPr>
              <w:t xml:space="preserve"> </w:t>
            </w:r>
            <w:r w:rsidRPr="00073FB6">
              <w:rPr>
                <w:rFonts w:ascii="Arial" w:hAnsi="Arial" w:cs="Arial"/>
                <w:sz w:val="14"/>
                <w:szCs w:val="14"/>
              </w:rPr>
              <w:t>/ Date</w:t>
            </w:r>
          </w:p>
        </w:tc>
        <w:tc>
          <w:tcPr>
            <w:tcW w:w="5386" w:type="dxa"/>
            <w:gridSpan w:val="5"/>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B3572" w:rsidRDefault="000B3572" w:rsidP="00B95A93">
            <w:pPr>
              <w:jc w:val="both"/>
              <w:rPr>
                <w:rFonts w:ascii="Helvetica" w:hAnsi="Helvetica"/>
                <w:sz w:val="16"/>
                <w:szCs w:val="16"/>
              </w:rPr>
            </w:pPr>
          </w:p>
          <w:p w:rsidR="000B3572" w:rsidRDefault="000B7DF5" w:rsidP="003767F4">
            <w:pPr>
              <w:jc w:val="center"/>
              <w:rPr>
                <w:rFonts w:ascii="Helvetica" w:hAnsi="Helvetica"/>
                <w:sz w:val="16"/>
                <w:szCs w:val="16"/>
              </w:rPr>
            </w:pPr>
            <w:r>
              <w:rPr>
                <w:rFonts w:cs="Arial"/>
                <w:sz w:val="12"/>
                <w:szCs w:val="12"/>
              </w:rPr>
              <w:fldChar w:fldCharType="begin">
                <w:ffData>
                  <w:name w:val="Text2"/>
                  <w:enabled/>
                  <w:calcOnExit w:val="0"/>
                  <w:textInput/>
                </w:ffData>
              </w:fldChar>
            </w:r>
            <w:r w:rsidR="003767F4">
              <w:rPr>
                <w:rFonts w:cs="Arial"/>
                <w:sz w:val="12"/>
                <w:szCs w:val="12"/>
              </w:rPr>
              <w:instrText xml:space="preserve"> FORMTEXT </w:instrText>
            </w:r>
            <w:r>
              <w:rPr>
                <w:rFonts w:cs="Arial"/>
                <w:sz w:val="12"/>
                <w:szCs w:val="12"/>
              </w:rPr>
            </w:r>
            <w:r>
              <w:rPr>
                <w:rFonts w:cs="Arial"/>
                <w:sz w:val="12"/>
                <w:szCs w:val="12"/>
              </w:rPr>
              <w:fldChar w:fldCharType="separate"/>
            </w:r>
            <w:r w:rsidR="003767F4">
              <w:rPr>
                <w:rFonts w:cs="Arial"/>
                <w:noProof/>
                <w:sz w:val="12"/>
                <w:szCs w:val="12"/>
              </w:rPr>
              <w:t> </w:t>
            </w:r>
            <w:r w:rsidR="003767F4">
              <w:rPr>
                <w:rFonts w:cs="Arial"/>
                <w:noProof/>
                <w:sz w:val="12"/>
                <w:szCs w:val="12"/>
              </w:rPr>
              <w:t> </w:t>
            </w:r>
            <w:r w:rsidR="003767F4">
              <w:rPr>
                <w:rFonts w:cs="Arial"/>
                <w:noProof/>
                <w:sz w:val="12"/>
                <w:szCs w:val="12"/>
              </w:rPr>
              <w:t> </w:t>
            </w:r>
            <w:r w:rsidR="003767F4">
              <w:rPr>
                <w:rFonts w:cs="Arial"/>
                <w:noProof/>
                <w:sz w:val="12"/>
                <w:szCs w:val="12"/>
              </w:rPr>
              <w:t> </w:t>
            </w:r>
            <w:r w:rsidR="003767F4">
              <w:rPr>
                <w:rFonts w:cs="Arial"/>
                <w:noProof/>
                <w:sz w:val="12"/>
                <w:szCs w:val="12"/>
              </w:rPr>
              <w:t> </w:t>
            </w:r>
            <w:r>
              <w:rPr>
                <w:rFonts w:cs="Arial"/>
                <w:sz w:val="12"/>
                <w:szCs w:val="12"/>
              </w:rPr>
              <w:fldChar w:fldCharType="end"/>
            </w:r>
          </w:p>
          <w:p w:rsidR="000B3572" w:rsidRPr="00791E84" w:rsidRDefault="000B3572" w:rsidP="00B95A93">
            <w:pPr>
              <w:jc w:val="center"/>
              <w:rPr>
                <w:rFonts w:ascii="Arial" w:hAnsi="Arial" w:cs="Arial"/>
                <w:sz w:val="16"/>
                <w:szCs w:val="16"/>
              </w:rPr>
            </w:pPr>
            <w:r>
              <w:rPr>
                <w:rFonts w:ascii="Helvetica" w:hAnsi="Helvetica"/>
                <w:sz w:val="16"/>
                <w:szCs w:val="16"/>
              </w:rPr>
              <w:t>____</w:t>
            </w:r>
            <w:r w:rsidRPr="00791E84">
              <w:rPr>
                <w:rFonts w:ascii="Helvetica" w:hAnsi="Helvetica"/>
                <w:sz w:val="16"/>
                <w:szCs w:val="16"/>
              </w:rPr>
              <w:t>______________________________</w:t>
            </w:r>
            <w:r w:rsidRPr="00791E84">
              <w:rPr>
                <w:rFonts w:ascii="Helvetica" w:hAnsi="Helvetica"/>
                <w:sz w:val="16"/>
                <w:szCs w:val="16"/>
              </w:rPr>
              <w:br/>
            </w:r>
            <w:r w:rsidRPr="00073FB6">
              <w:rPr>
                <w:rFonts w:ascii="Arial" w:hAnsi="Arial" w:cs="Arial"/>
                <w:sz w:val="14"/>
                <w:szCs w:val="14"/>
              </w:rPr>
              <w:t>Company’s Stamp</w:t>
            </w:r>
          </w:p>
        </w:tc>
      </w:tr>
    </w:tbl>
    <w:p w:rsidR="00D41CA2" w:rsidRPr="00791E84" w:rsidRDefault="000B3572" w:rsidP="00D542BA">
      <w:pPr>
        <w:spacing w:line="240" w:lineRule="atLeast"/>
        <w:ind w:left="-142"/>
        <w:jc w:val="both"/>
        <w:rPr>
          <w:rFonts w:ascii="Arial" w:hAnsi="Arial" w:cs="Arial"/>
          <w:sz w:val="16"/>
          <w:szCs w:val="16"/>
        </w:rPr>
      </w:pPr>
      <w:r w:rsidRPr="00791E84">
        <w:rPr>
          <w:rFonts w:ascii="Arial" w:hAnsi="Arial" w:cs="Arial"/>
          <w:sz w:val="16"/>
          <w:szCs w:val="16"/>
        </w:rPr>
        <w:t xml:space="preserve">This Exhibition </w:t>
      </w:r>
      <w:r w:rsidR="00F35624">
        <w:rPr>
          <w:rFonts w:ascii="Arial" w:hAnsi="Arial" w:cs="Arial"/>
          <w:sz w:val="16"/>
          <w:szCs w:val="16"/>
        </w:rPr>
        <w:t>Booth</w:t>
      </w:r>
      <w:r w:rsidRPr="00791E84">
        <w:rPr>
          <w:rFonts w:ascii="Arial" w:hAnsi="Arial" w:cs="Arial"/>
          <w:sz w:val="16"/>
          <w:szCs w:val="16"/>
        </w:rPr>
        <w:t xml:space="preserve"> Application and Contract shall be returned to: S</w:t>
      </w:r>
      <w:r w:rsidR="000F10D2">
        <w:rPr>
          <w:rFonts w:ascii="Arial" w:hAnsi="Arial" w:cs="Arial"/>
          <w:sz w:val="16"/>
          <w:szCs w:val="16"/>
        </w:rPr>
        <w:t>ADC</w:t>
      </w:r>
      <w:r w:rsidRPr="00791E84">
        <w:rPr>
          <w:rFonts w:ascii="Arial" w:hAnsi="Arial" w:cs="Arial"/>
          <w:sz w:val="16"/>
          <w:szCs w:val="16"/>
        </w:rPr>
        <w:t xml:space="preserve"> 2013 </w:t>
      </w:r>
      <w:r w:rsidR="00C16EE1">
        <w:rPr>
          <w:rFonts w:ascii="Arial" w:hAnsi="Arial" w:cs="Arial"/>
          <w:sz w:val="16"/>
          <w:szCs w:val="16"/>
        </w:rPr>
        <w:t>Organiser</w:t>
      </w:r>
      <w:r w:rsidR="00F35624">
        <w:rPr>
          <w:rFonts w:ascii="Arial" w:hAnsi="Arial" w:cs="Arial"/>
          <w:sz w:val="16"/>
          <w:szCs w:val="16"/>
        </w:rPr>
        <w:t>,</w:t>
      </w:r>
      <w:r w:rsidRPr="00791E84">
        <w:rPr>
          <w:rFonts w:ascii="Arial" w:hAnsi="Arial" w:cs="Arial"/>
          <w:sz w:val="16"/>
          <w:szCs w:val="16"/>
        </w:rPr>
        <w:t xml:space="preserve"> </w:t>
      </w:r>
      <w:r w:rsidR="00C16EE1">
        <w:rPr>
          <w:rFonts w:ascii="Arial" w:hAnsi="Arial" w:cs="Arial"/>
          <w:sz w:val="16"/>
          <w:szCs w:val="16"/>
          <w:lang w:val="en-GB"/>
        </w:rPr>
        <w:t>Institute of South Asian Studies (ISAS), 469A Bukit Timah Road</w:t>
      </w:r>
      <w:r w:rsidRPr="00791E84">
        <w:rPr>
          <w:rFonts w:ascii="Arial" w:hAnsi="Arial" w:cs="Arial"/>
          <w:sz w:val="16"/>
          <w:szCs w:val="16"/>
        </w:rPr>
        <w:t>,</w:t>
      </w:r>
      <w:r w:rsidR="005468A6">
        <w:rPr>
          <w:rFonts w:ascii="Arial" w:hAnsi="Arial" w:cs="Arial"/>
          <w:sz w:val="16"/>
          <w:szCs w:val="16"/>
        </w:rPr>
        <w:t xml:space="preserve"> </w:t>
      </w:r>
      <w:r w:rsidR="00D542BA">
        <w:rPr>
          <w:rFonts w:ascii="Arial" w:hAnsi="Arial" w:cs="Arial"/>
          <w:sz w:val="16"/>
          <w:szCs w:val="16"/>
        </w:rPr>
        <w:t>#07-01 Tower Block</w:t>
      </w:r>
      <w:r w:rsidR="005468A6">
        <w:rPr>
          <w:rFonts w:ascii="Arial" w:hAnsi="Arial" w:cs="Arial"/>
          <w:sz w:val="16"/>
          <w:szCs w:val="16"/>
        </w:rPr>
        <w:t xml:space="preserve">, </w:t>
      </w:r>
      <w:r w:rsidR="00D542BA">
        <w:rPr>
          <w:rFonts w:ascii="Arial" w:hAnsi="Arial" w:cs="Arial"/>
          <w:sz w:val="16"/>
          <w:szCs w:val="16"/>
        </w:rPr>
        <w:t>National University of Singapore</w:t>
      </w:r>
      <w:r w:rsidR="005468A6">
        <w:rPr>
          <w:rFonts w:ascii="Arial" w:hAnsi="Arial" w:cs="Arial"/>
          <w:sz w:val="16"/>
          <w:szCs w:val="16"/>
        </w:rPr>
        <w:t xml:space="preserve">, </w:t>
      </w:r>
      <w:r w:rsidRPr="00791E84">
        <w:rPr>
          <w:rFonts w:ascii="Arial" w:hAnsi="Arial" w:cs="Arial"/>
          <w:sz w:val="16"/>
          <w:szCs w:val="16"/>
        </w:rPr>
        <w:t xml:space="preserve">Singapore </w:t>
      </w:r>
      <w:r w:rsidR="00D542BA">
        <w:rPr>
          <w:rFonts w:ascii="Arial" w:hAnsi="Arial" w:cs="Arial"/>
          <w:sz w:val="16"/>
          <w:szCs w:val="16"/>
        </w:rPr>
        <w:t>259970</w:t>
      </w:r>
      <w:r>
        <w:rPr>
          <w:rFonts w:ascii="Arial" w:hAnsi="Arial" w:cs="Arial"/>
          <w:sz w:val="16"/>
          <w:szCs w:val="16"/>
        </w:rPr>
        <w:t>.</w:t>
      </w:r>
      <w:r w:rsidR="000B32B1">
        <w:rPr>
          <w:rFonts w:ascii="Arial" w:hAnsi="Arial" w:cs="Arial"/>
          <w:sz w:val="16"/>
          <w:szCs w:val="16"/>
        </w:rPr>
        <w:t xml:space="preserve"> </w:t>
      </w:r>
      <w:r w:rsidRPr="00791E84">
        <w:rPr>
          <w:rFonts w:ascii="Arial" w:hAnsi="Arial" w:cs="Arial"/>
          <w:sz w:val="16"/>
          <w:szCs w:val="16"/>
        </w:rPr>
        <w:t>When your application is approved, a signed copy thereof will be returned to you.</w:t>
      </w:r>
    </w:p>
    <w:tbl>
      <w:tblPr>
        <w:tblW w:w="11199" w:type="dxa"/>
        <w:tblInd w:w="-176" w:type="dxa"/>
        <w:tblLayout w:type="fixed"/>
        <w:tblLook w:val="04A0" w:firstRow="1" w:lastRow="0" w:firstColumn="1" w:lastColumn="0" w:noHBand="0" w:noVBand="1"/>
      </w:tblPr>
      <w:tblGrid>
        <w:gridCol w:w="5813"/>
        <w:gridCol w:w="5386"/>
      </w:tblGrid>
      <w:tr w:rsidR="000B3572" w:rsidRPr="00791E84" w:rsidTr="00B95A93">
        <w:trPr>
          <w:trHeight w:val="291"/>
        </w:trPr>
        <w:tc>
          <w:tcPr>
            <w:tcW w:w="581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B3572" w:rsidRDefault="000B3572" w:rsidP="00B95A93">
            <w:pPr>
              <w:jc w:val="both"/>
              <w:rPr>
                <w:rFonts w:ascii="Arial" w:hAnsi="Arial" w:cs="Arial"/>
                <w:sz w:val="16"/>
                <w:szCs w:val="16"/>
              </w:rPr>
            </w:pPr>
            <w:r>
              <w:rPr>
                <w:rFonts w:ascii="Arial" w:hAnsi="Arial" w:cs="Arial"/>
                <w:b/>
                <w:sz w:val="16"/>
                <w:szCs w:val="16"/>
              </w:rPr>
              <w:t>A</w:t>
            </w:r>
            <w:r w:rsidRPr="00791E84">
              <w:rPr>
                <w:rFonts w:ascii="Arial" w:hAnsi="Arial" w:cs="Arial"/>
                <w:b/>
                <w:sz w:val="16"/>
                <w:szCs w:val="16"/>
              </w:rPr>
              <w:t>ccepted For and On Behalf of the Organiser:</w:t>
            </w:r>
          </w:p>
        </w:tc>
        <w:tc>
          <w:tcPr>
            <w:tcW w:w="538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B3572" w:rsidRDefault="000B3572" w:rsidP="00B95A93">
            <w:pPr>
              <w:jc w:val="both"/>
              <w:rPr>
                <w:rFonts w:ascii="Helvetica" w:hAnsi="Helvetica"/>
                <w:sz w:val="16"/>
                <w:szCs w:val="16"/>
              </w:rPr>
            </w:pPr>
          </w:p>
        </w:tc>
      </w:tr>
      <w:tr w:rsidR="000B3572" w:rsidRPr="00791E84" w:rsidTr="00B95A93">
        <w:trPr>
          <w:trHeight w:val="291"/>
        </w:trPr>
        <w:tc>
          <w:tcPr>
            <w:tcW w:w="581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B3572" w:rsidRDefault="000B3572" w:rsidP="00B95A93">
            <w:pPr>
              <w:jc w:val="both"/>
              <w:rPr>
                <w:rFonts w:ascii="Arial" w:hAnsi="Arial" w:cs="Arial"/>
                <w:sz w:val="16"/>
                <w:szCs w:val="16"/>
              </w:rPr>
            </w:pPr>
          </w:p>
          <w:p w:rsidR="00D0795E" w:rsidRDefault="000B7DF5" w:rsidP="003767F4">
            <w:pPr>
              <w:jc w:val="center"/>
              <w:rPr>
                <w:rFonts w:ascii="Arial" w:hAnsi="Arial" w:cs="Arial"/>
                <w:sz w:val="16"/>
                <w:szCs w:val="16"/>
              </w:rPr>
            </w:pPr>
            <w:r>
              <w:rPr>
                <w:rFonts w:cs="Arial"/>
                <w:sz w:val="12"/>
                <w:szCs w:val="12"/>
              </w:rPr>
              <w:fldChar w:fldCharType="begin">
                <w:ffData>
                  <w:name w:val="Text2"/>
                  <w:enabled/>
                  <w:calcOnExit w:val="0"/>
                  <w:textInput/>
                </w:ffData>
              </w:fldChar>
            </w:r>
            <w:r w:rsidR="003767F4">
              <w:rPr>
                <w:rFonts w:cs="Arial"/>
                <w:sz w:val="12"/>
                <w:szCs w:val="12"/>
              </w:rPr>
              <w:instrText xml:space="preserve"> FORMTEXT </w:instrText>
            </w:r>
            <w:r>
              <w:rPr>
                <w:rFonts w:cs="Arial"/>
                <w:sz w:val="12"/>
                <w:szCs w:val="12"/>
              </w:rPr>
            </w:r>
            <w:r>
              <w:rPr>
                <w:rFonts w:cs="Arial"/>
                <w:sz w:val="12"/>
                <w:szCs w:val="12"/>
              </w:rPr>
              <w:fldChar w:fldCharType="separate"/>
            </w:r>
            <w:r w:rsidR="003767F4">
              <w:rPr>
                <w:rFonts w:cs="Arial"/>
                <w:noProof/>
                <w:sz w:val="12"/>
                <w:szCs w:val="12"/>
              </w:rPr>
              <w:t> </w:t>
            </w:r>
            <w:r w:rsidR="003767F4">
              <w:rPr>
                <w:rFonts w:cs="Arial"/>
                <w:noProof/>
                <w:sz w:val="12"/>
                <w:szCs w:val="12"/>
              </w:rPr>
              <w:t> </w:t>
            </w:r>
            <w:r w:rsidR="003767F4">
              <w:rPr>
                <w:rFonts w:cs="Arial"/>
                <w:noProof/>
                <w:sz w:val="12"/>
                <w:szCs w:val="12"/>
              </w:rPr>
              <w:t> </w:t>
            </w:r>
            <w:r w:rsidR="003767F4">
              <w:rPr>
                <w:rFonts w:cs="Arial"/>
                <w:noProof/>
                <w:sz w:val="12"/>
                <w:szCs w:val="12"/>
              </w:rPr>
              <w:t> </w:t>
            </w:r>
            <w:r w:rsidR="003767F4">
              <w:rPr>
                <w:rFonts w:cs="Arial"/>
                <w:noProof/>
                <w:sz w:val="12"/>
                <w:szCs w:val="12"/>
              </w:rPr>
              <w:t> </w:t>
            </w:r>
            <w:r>
              <w:rPr>
                <w:rFonts w:cs="Arial"/>
                <w:sz w:val="12"/>
                <w:szCs w:val="12"/>
              </w:rPr>
              <w:fldChar w:fldCharType="end"/>
            </w:r>
          </w:p>
          <w:p w:rsidR="000B3572" w:rsidRPr="00791E84" w:rsidRDefault="000B3572" w:rsidP="000B3572">
            <w:pPr>
              <w:jc w:val="center"/>
              <w:rPr>
                <w:rFonts w:ascii="Arial" w:hAnsi="Arial" w:cs="Arial"/>
                <w:sz w:val="16"/>
                <w:szCs w:val="16"/>
              </w:rPr>
            </w:pPr>
            <w:r w:rsidRPr="00791E84">
              <w:rPr>
                <w:rFonts w:ascii="Helvetica" w:hAnsi="Helvetica"/>
                <w:sz w:val="16"/>
                <w:szCs w:val="16"/>
              </w:rPr>
              <w:t>______</w:t>
            </w:r>
            <w:r>
              <w:rPr>
                <w:rFonts w:ascii="Helvetica" w:hAnsi="Helvetica"/>
                <w:sz w:val="16"/>
                <w:szCs w:val="16"/>
              </w:rPr>
              <w:t>________</w:t>
            </w:r>
            <w:r w:rsidRPr="00791E84">
              <w:rPr>
                <w:rFonts w:ascii="Helvetica" w:hAnsi="Helvetica"/>
                <w:sz w:val="16"/>
                <w:szCs w:val="16"/>
              </w:rPr>
              <w:t>______________________________________</w:t>
            </w:r>
            <w:r w:rsidRPr="00791E84">
              <w:rPr>
                <w:rFonts w:ascii="Helvetica" w:hAnsi="Helvetica"/>
                <w:sz w:val="16"/>
                <w:szCs w:val="16"/>
              </w:rPr>
              <w:br/>
            </w:r>
            <w:r w:rsidRPr="00073FB6">
              <w:rPr>
                <w:rFonts w:ascii="Arial" w:hAnsi="Arial" w:cs="Arial"/>
                <w:sz w:val="14"/>
                <w:szCs w:val="14"/>
              </w:rPr>
              <w:t>N</w:t>
            </w:r>
            <w:r>
              <w:rPr>
                <w:rFonts w:ascii="Arial" w:hAnsi="Arial" w:cs="Arial"/>
                <w:sz w:val="14"/>
                <w:szCs w:val="14"/>
              </w:rPr>
              <w:t>ame and Signature</w:t>
            </w:r>
            <w:r w:rsidR="00F35624">
              <w:rPr>
                <w:rFonts w:ascii="Arial" w:hAnsi="Arial" w:cs="Arial"/>
                <w:sz w:val="14"/>
                <w:szCs w:val="14"/>
              </w:rPr>
              <w:t xml:space="preserve"> </w:t>
            </w:r>
            <w:r w:rsidRPr="00073FB6">
              <w:rPr>
                <w:rFonts w:ascii="Arial" w:hAnsi="Arial" w:cs="Arial"/>
                <w:sz w:val="14"/>
                <w:szCs w:val="14"/>
              </w:rPr>
              <w:t>/ Date</w:t>
            </w:r>
          </w:p>
        </w:tc>
        <w:tc>
          <w:tcPr>
            <w:tcW w:w="5386"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B3572" w:rsidRDefault="000B3572" w:rsidP="00B95A93">
            <w:pPr>
              <w:jc w:val="both"/>
              <w:rPr>
                <w:rFonts w:ascii="Helvetica" w:hAnsi="Helvetica"/>
                <w:sz w:val="16"/>
                <w:szCs w:val="16"/>
              </w:rPr>
            </w:pPr>
          </w:p>
          <w:p w:rsidR="000B3572" w:rsidRDefault="000B7DF5" w:rsidP="003767F4">
            <w:pPr>
              <w:jc w:val="center"/>
              <w:rPr>
                <w:rFonts w:ascii="Helvetica" w:hAnsi="Helvetica"/>
                <w:sz w:val="16"/>
                <w:szCs w:val="16"/>
              </w:rPr>
            </w:pPr>
            <w:r>
              <w:rPr>
                <w:rFonts w:cs="Arial"/>
                <w:sz w:val="12"/>
                <w:szCs w:val="12"/>
              </w:rPr>
              <w:fldChar w:fldCharType="begin">
                <w:ffData>
                  <w:name w:val="Text2"/>
                  <w:enabled/>
                  <w:calcOnExit w:val="0"/>
                  <w:textInput/>
                </w:ffData>
              </w:fldChar>
            </w:r>
            <w:r w:rsidR="003767F4">
              <w:rPr>
                <w:rFonts w:cs="Arial"/>
                <w:sz w:val="12"/>
                <w:szCs w:val="12"/>
              </w:rPr>
              <w:instrText xml:space="preserve"> FORMTEXT </w:instrText>
            </w:r>
            <w:r>
              <w:rPr>
                <w:rFonts w:cs="Arial"/>
                <w:sz w:val="12"/>
                <w:szCs w:val="12"/>
              </w:rPr>
            </w:r>
            <w:r>
              <w:rPr>
                <w:rFonts w:cs="Arial"/>
                <w:sz w:val="12"/>
                <w:szCs w:val="12"/>
              </w:rPr>
              <w:fldChar w:fldCharType="separate"/>
            </w:r>
            <w:r w:rsidR="003767F4">
              <w:rPr>
                <w:rFonts w:cs="Arial"/>
                <w:noProof/>
                <w:sz w:val="12"/>
                <w:szCs w:val="12"/>
              </w:rPr>
              <w:t> </w:t>
            </w:r>
            <w:r w:rsidR="003767F4">
              <w:rPr>
                <w:rFonts w:cs="Arial"/>
                <w:noProof/>
                <w:sz w:val="12"/>
                <w:szCs w:val="12"/>
              </w:rPr>
              <w:t> </w:t>
            </w:r>
            <w:r w:rsidR="003767F4">
              <w:rPr>
                <w:rFonts w:cs="Arial"/>
                <w:noProof/>
                <w:sz w:val="12"/>
                <w:szCs w:val="12"/>
              </w:rPr>
              <w:t> </w:t>
            </w:r>
            <w:r w:rsidR="003767F4">
              <w:rPr>
                <w:rFonts w:cs="Arial"/>
                <w:noProof/>
                <w:sz w:val="12"/>
                <w:szCs w:val="12"/>
              </w:rPr>
              <w:t> </w:t>
            </w:r>
            <w:r w:rsidR="003767F4">
              <w:rPr>
                <w:rFonts w:cs="Arial"/>
                <w:noProof/>
                <w:sz w:val="12"/>
                <w:szCs w:val="12"/>
              </w:rPr>
              <w:t> </w:t>
            </w:r>
            <w:r>
              <w:rPr>
                <w:rFonts w:cs="Arial"/>
                <w:sz w:val="12"/>
                <w:szCs w:val="12"/>
              </w:rPr>
              <w:fldChar w:fldCharType="end"/>
            </w:r>
          </w:p>
          <w:p w:rsidR="000B3572" w:rsidRPr="00791E84" w:rsidRDefault="000B3572" w:rsidP="00B95A93">
            <w:pPr>
              <w:jc w:val="center"/>
              <w:rPr>
                <w:rFonts w:ascii="Arial" w:hAnsi="Arial" w:cs="Arial"/>
                <w:sz w:val="16"/>
                <w:szCs w:val="16"/>
              </w:rPr>
            </w:pPr>
            <w:r>
              <w:rPr>
                <w:rFonts w:ascii="Helvetica" w:hAnsi="Helvetica"/>
                <w:sz w:val="16"/>
                <w:szCs w:val="16"/>
              </w:rPr>
              <w:t>____</w:t>
            </w:r>
            <w:r w:rsidRPr="00791E84">
              <w:rPr>
                <w:rFonts w:ascii="Helvetica" w:hAnsi="Helvetica"/>
                <w:sz w:val="16"/>
                <w:szCs w:val="16"/>
              </w:rPr>
              <w:t>______________________________</w:t>
            </w:r>
            <w:r w:rsidRPr="00791E84">
              <w:rPr>
                <w:rFonts w:ascii="Helvetica" w:hAnsi="Helvetica"/>
                <w:sz w:val="16"/>
                <w:szCs w:val="16"/>
              </w:rPr>
              <w:br/>
            </w:r>
            <w:r w:rsidRPr="00073FB6">
              <w:rPr>
                <w:rFonts w:ascii="Arial" w:hAnsi="Arial" w:cs="Arial"/>
                <w:sz w:val="14"/>
                <w:szCs w:val="14"/>
              </w:rPr>
              <w:t>Company’s Stamp</w:t>
            </w:r>
          </w:p>
        </w:tc>
      </w:tr>
    </w:tbl>
    <w:p w:rsidR="00253050" w:rsidRPr="00791C14" w:rsidRDefault="00253050" w:rsidP="00253050">
      <w:pPr>
        <w:tabs>
          <w:tab w:val="left" w:pos="288"/>
        </w:tabs>
        <w:rPr>
          <w:rFonts w:cs="Arial"/>
          <w:b/>
          <w:sz w:val="16"/>
        </w:rPr>
        <w:sectPr w:rsidR="00253050" w:rsidRPr="00791C14" w:rsidSect="00C16EE1">
          <w:footerReference w:type="default" r:id="rId13"/>
          <w:pgSz w:w="11909" w:h="16834" w:code="9"/>
          <w:pgMar w:top="540" w:right="569" w:bottom="0" w:left="720" w:header="144" w:footer="216" w:gutter="0"/>
          <w:cols w:space="720"/>
          <w:docGrid w:linePitch="360"/>
        </w:sectPr>
      </w:pPr>
    </w:p>
    <w:p w:rsidR="00253050" w:rsidRDefault="00B15C72" w:rsidP="00253050">
      <w:pPr>
        <w:tabs>
          <w:tab w:val="left" w:pos="288"/>
        </w:tabs>
        <w:jc w:val="both"/>
        <w:rPr>
          <w:rFonts w:cs="Arial"/>
          <w:b/>
          <w:sz w:val="12"/>
          <w:szCs w:val="12"/>
        </w:rPr>
      </w:pPr>
      <w:r>
        <w:rPr>
          <w:rFonts w:ascii="Arial" w:eastAsia="SimSun" w:hAnsi="Arial" w:cs="Arial"/>
          <w:noProof/>
          <w:sz w:val="12"/>
          <w:szCs w:val="12"/>
          <w:lang w:val="en-GB" w:eastAsia="zh-CN"/>
        </w:rPr>
        <w:lastRenderedPageBreak/>
        <mc:AlternateContent>
          <mc:Choice Requires="wps">
            <w:drawing>
              <wp:anchor distT="0" distB="0" distL="114300" distR="114300" simplePos="0" relativeHeight="251670528" behindDoc="0" locked="0" layoutInCell="1" allowOverlap="1">
                <wp:simplePos x="0" y="0"/>
                <wp:positionH relativeFrom="column">
                  <wp:posOffset>120015</wp:posOffset>
                </wp:positionH>
                <wp:positionV relativeFrom="paragraph">
                  <wp:posOffset>-10160</wp:posOffset>
                </wp:positionV>
                <wp:extent cx="674370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58B2" w:rsidRDefault="006C58B2" w:rsidP="00253050">
                            <w:pPr>
                              <w:pStyle w:val="Header"/>
                              <w:jc w:val="center"/>
                              <w:rPr>
                                <w:rFonts w:cs="Arial"/>
                                <w:b/>
                                <w:sz w:val="18"/>
                                <w:szCs w:val="18"/>
                              </w:rPr>
                            </w:pPr>
                            <w:r w:rsidRPr="00366ED9">
                              <w:rPr>
                                <w:rFonts w:cs="Arial"/>
                                <w:b/>
                                <w:sz w:val="18"/>
                                <w:szCs w:val="18"/>
                              </w:rPr>
                              <w:t>GENERAL EXHIBITION TERMS AND CONDITIONS (this “Agreement”)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9.45pt;margin-top:-.8pt;width:531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UgCtgIAAMI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" filled="f" stroked="f">
                <v:textbox>
                  <w:txbxContent>
                    <w:p w:rsidR="006C58B2" w:rsidRDefault="006C58B2" w:rsidP="00253050">
                      <w:pPr>
                        <w:pStyle w:val="Header"/>
                        <w:jc w:val="center"/>
                        <w:rPr>
                          <w:rFonts w:cs="Arial"/>
                          <w:b/>
                          <w:sz w:val="18"/>
                          <w:szCs w:val="18"/>
                        </w:rPr>
                      </w:pPr>
                      <w:r w:rsidRPr="00366ED9">
                        <w:rPr>
                          <w:rFonts w:cs="Arial"/>
                          <w:b/>
                          <w:sz w:val="18"/>
                          <w:szCs w:val="18"/>
                        </w:rPr>
                        <w:t>GENERAL EXHIBITION TERMS AND CONDITIONS (this “Agreement”)</w:t>
                      </w:r>
                    </w:p>
                  </w:txbxContent>
                </v:textbox>
              </v:shape>
            </w:pict>
          </mc:Fallback>
        </mc:AlternateContent>
      </w:r>
    </w:p>
    <w:p w:rsidR="00EC2AC1" w:rsidRDefault="00EC2AC1" w:rsidP="00253050">
      <w:pPr>
        <w:tabs>
          <w:tab w:val="left" w:pos="288"/>
        </w:tabs>
        <w:jc w:val="both"/>
        <w:rPr>
          <w:rFonts w:cs="Arial"/>
          <w:b/>
          <w:sz w:val="12"/>
          <w:szCs w:val="12"/>
        </w:rPr>
      </w:pPr>
    </w:p>
    <w:p w:rsidR="00456FB7" w:rsidRDefault="00456FB7" w:rsidP="00253050">
      <w:pPr>
        <w:tabs>
          <w:tab w:val="left" w:pos="288"/>
        </w:tabs>
        <w:jc w:val="both"/>
        <w:rPr>
          <w:rFonts w:cs="Arial"/>
          <w:b/>
          <w:sz w:val="12"/>
          <w:szCs w:val="12"/>
        </w:rPr>
        <w:sectPr w:rsidR="00456FB7" w:rsidSect="003A56F0">
          <w:type w:val="continuous"/>
          <w:pgSz w:w="11906" w:h="16838"/>
          <w:pgMar w:top="255" w:right="567" w:bottom="255" w:left="567" w:header="709" w:footer="709" w:gutter="0"/>
          <w:cols w:space="708"/>
          <w:docGrid w:linePitch="360"/>
        </w:sectPr>
      </w:pPr>
    </w:p>
    <w:p w:rsidR="00253050" w:rsidRPr="00791C14" w:rsidRDefault="00253050" w:rsidP="00253050">
      <w:pPr>
        <w:tabs>
          <w:tab w:val="left" w:pos="288"/>
        </w:tabs>
        <w:jc w:val="both"/>
        <w:rPr>
          <w:rFonts w:cs="Arial"/>
          <w:b/>
          <w:sz w:val="12"/>
          <w:szCs w:val="12"/>
        </w:rPr>
      </w:pPr>
      <w:r w:rsidRPr="00791C14">
        <w:rPr>
          <w:rFonts w:cs="Arial"/>
          <w:b/>
          <w:sz w:val="12"/>
          <w:szCs w:val="12"/>
        </w:rPr>
        <w:lastRenderedPageBreak/>
        <w:t>(1) Organiser</w:t>
      </w:r>
    </w:p>
    <w:p w:rsidR="00253050" w:rsidRPr="00791C14" w:rsidRDefault="00253050" w:rsidP="00253050">
      <w:pPr>
        <w:tabs>
          <w:tab w:val="left" w:pos="288"/>
        </w:tabs>
        <w:jc w:val="both"/>
        <w:rPr>
          <w:rFonts w:cs="Arial"/>
          <w:sz w:val="12"/>
          <w:szCs w:val="12"/>
        </w:rPr>
      </w:pPr>
      <w:r w:rsidRPr="00791C14">
        <w:rPr>
          <w:rFonts w:cs="Arial"/>
          <w:b/>
          <w:sz w:val="12"/>
          <w:szCs w:val="12"/>
        </w:rPr>
        <w:t xml:space="preserve"> </w:t>
      </w:r>
      <w:r w:rsidRPr="00791C14">
        <w:rPr>
          <w:rFonts w:cs="Arial"/>
          <w:sz w:val="12"/>
          <w:szCs w:val="12"/>
        </w:rPr>
        <w:t xml:space="preserve">The Exhibition is organised by </w:t>
      </w:r>
      <w:r w:rsidR="00E244BB">
        <w:rPr>
          <w:rFonts w:cs="Arial"/>
          <w:sz w:val="12"/>
          <w:szCs w:val="12"/>
        </w:rPr>
        <w:t xml:space="preserve">Institute of South Asian Studies </w:t>
      </w:r>
      <w:r w:rsidRPr="00791C14">
        <w:rPr>
          <w:rFonts w:cs="Arial"/>
          <w:sz w:val="12"/>
          <w:szCs w:val="12"/>
        </w:rPr>
        <w:t>(“The Organiser”)</w:t>
      </w:r>
      <w:r w:rsidRPr="00253050">
        <w:rPr>
          <w:rFonts w:ascii="Arial" w:eastAsia="SimSun" w:hAnsi="Arial" w:cs="Arial"/>
          <w:noProof/>
          <w:sz w:val="12"/>
          <w:szCs w:val="12"/>
          <w:lang w:val="en-SG" w:eastAsia="en-SG"/>
        </w:rPr>
        <w:t xml:space="preserve"> </w:t>
      </w:r>
    </w:p>
    <w:p w:rsidR="00253050" w:rsidRPr="00791C14" w:rsidRDefault="00253050" w:rsidP="00253050">
      <w:pPr>
        <w:jc w:val="both"/>
        <w:rPr>
          <w:rFonts w:cs="Arial"/>
          <w:sz w:val="12"/>
          <w:szCs w:val="12"/>
        </w:rPr>
      </w:pPr>
    </w:p>
    <w:p w:rsidR="00253050" w:rsidRPr="00791C14" w:rsidRDefault="00253050" w:rsidP="00253050">
      <w:pPr>
        <w:jc w:val="both"/>
        <w:rPr>
          <w:rFonts w:cs="Arial"/>
          <w:b/>
          <w:sz w:val="12"/>
          <w:szCs w:val="12"/>
        </w:rPr>
      </w:pPr>
      <w:r w:rsidRPr="00791C14">
        <w:rPr>
          <w:rFonts w:cs="Arial"/>
          <w:b/>
          <w:sz w:val="12"/>
          <w:szCs w:val="12"/>
        </w:rPr>
        <w:t xml:space="preserve">(2) Agreement  </w:t>
      </w:r>
    </w:p>
    <w:p w:rsidR="00253050" w:rsidRPr="00791C14" w:rsidRDefault="00253050" w:rsidP="00253050">
      <w:pPr>
        <w:jc w:val="both"/>
        <w:rPr>
          <w:rFonts w:cs="Arial"/>
          <w:sz w:val="12"/>
          <w:szCs w:val="12"/>
        </w:rPr>
      </w:pPr>
      <w:r w:rsidRPr="00791C14">
        <w:rPr>
          <w:rFonts w:cs="Arial"/>
          <w:sz w:val="12"/>
          <w:szCs w:val="12"/>
        </w:rPr>
        <w:t xml:space="preserve">(i) This Agreement is hereby entered into between the Organiser and the Exhibitor. </w:t>
      </w:r>
    </w:p>
    <w:p w:rsidR="00253050" w:rsidRPr="00791C14" w:rsidRDefault="00253050" w:rsidP="00253050">
      <w:pPr>
        <w:jc w:val="both"/>
        <w:rPr>
          <w:rFonts w:cs="Arial"/>
          <w:sz w:val="12"/>
          <w:szCs w:val="12"/>
        </w:rPr>
      </w:pPr>
      <w:r w:rsidRPr="00791C14">
        <w:rPr>
          <w:rFonts w:cs="Arial"/>
          <w:sz w:val="12"/>
          <w:szCs w:val="12"/>
        </w:rPr>
        <w:t>(ii) This Agreement constitutes a license granted by the Organiser to the Exhibitor only and shall not be deemed to be a lease or an agreement for lease.</w:t>
      </w:r>
    </w:p>
    <w:p w:rsidR="00253050" w:rsidRPr="00791C14" w:rsidRDefault="00253050" w:rsidP="00253050">
      <w:pPr>
        <w:jc w:val="both"/>
        <w:rPr>
          <w:rFonts w:cs="Arial"/>
          <w:sz w:val="12"/>
          <w:szCs w:val="12"/>
        </w:rPr>
      </w:pPr>
    </w:p>
    <w:p w:rsidR="00253050" w:rsidRPr="00791C14" w:rsidRDefault="00253050" w:rsidP="00253050">
      <w:pPr>
        <w:jc w:val="both"/>
        <w:rPr>
          <w:rFonts w:cs="Arial"/>
          <w:b/>
          <w:sz w:val="12"/>
          <w:szCs w:val="12"/>
        </w:rPr>
      </w:pPr>
      <w:r w:rsidRPr="00791C14">
        <w:rPr>
          <w:rFonts w:cs="Arial"/>
          <w:b/>
          <w:sz w:val="12"/>
          <w:szCs w:val="12"/>
        </w:rPr>
        <w:t xml:space="preserve">(3) Allocation of stand space  </w:t>
      </w:r>
    </w:p>
    <w:p w:rsidR="00253050" w:rsidRPr="00791C14" w:rsidRDefault="00253050" w:rsidP="00253050">
      <w:pPr>
        <w:jc w:val="both"/>
        <w:rPr>
          <w:rFonts w:cs="Arial"/>
          <w:sz w:val="12"/>
          <w:szCs w:val="12"/>
        </w:rPr>
      </w:pPr>
      <w:r w:rsidRPr="00791C14">
        <w:rPr>
          <w:rFonts w:cs="Arial"/>
          <w:sz w:val="12"/>
          <w:szCs w:val="12"/>
        </w:rPr>
        <w:t>(i) This application does not give the Exhibitor a right to be allocated stand space by the Organiser. (ii) Stand Space will be allocated at the Organiser’s full discretion. In special cases the Organiser may decide not to accept an application, to allocate less stand space than has been applied for, to alter allocated stand space or to withdraw an allocation without the Exhibitor being entitled to claim compensation for damage incurred. (iii) The Organiser’s decision on the allocation of the stand space will be final and binding on the Exhibitor. (iv) The full contract price is payable even if the Exhibitor eventually does not utilize the whole stand. (v) If no stand is available for the Exhibitor (without any default on its p</w:t>
      </w:r>
      <w:smartTag w:uri="urn:schemas-microsoft-com:office:smarttags" w:element="PersonName">
        <w:r w:rsidRPr="00791C14">
          <w:rPr>
            <w:rFonts w:cs="Arial"/>
            <w:sz w:val="12"/>
            <w:szCs w:val="12"/>
          </w:rPr>
          <w:t>art</w:t>
        </w:r>
      </w:smartTag>
      <w:r w:rsidRPr="00791C14">
        <w:rPr>
          <w:rFonts w:cs="Arial"/>
          <w:sz w:val="12"/>
          <w:szCs w:val="12"/>
        </w:rPr>
        <w:t>) then the sole obligation of the Organiser is to refund to the Exhibitor such amount of the money received by the Organiser from the Exhibitor and ap</w:t>
      </w:r>
      <w:smartTag w:uri="urn:schemas-microsoft-com:office:smarttags" w:element="PersonName">
        <w:r w:rsidRPr="00791C14">
          <w:rPr>
            <w:rFonts w:cs="Arial"/>
            <w:sz w:val="12"/>
            <w:szCs w:val="12"/>
          </w:rPr>
          <w:t>art</w:t>
        </w:r>
      </w:smartTag>
      <w:r w:rsidRPr="00791C14">
        <w:rPr>
          <w:rFonts w:cs="Arial"/>
          <w:sz w:val="12"/>
          <w:szCs w:val="12"/>
        </w:rPr>
        <w:t xml:space="preserve"> from the aforesaid refund, the Organiser shall have no liability whatsoever. (vi) If the Exhibitor does not fulfill any of its obligations set out in this Agreement, the Organiser will be entitled not to proceed with the allocation of stand space, or to withdraw an existing allocation of stand space or not to make stand space available, without prejudice to the Organiser’s claim for full payment of the amounts due.</w:t>
      </w:r>
    </w:p>
    <w:p w:rsidR="00253050" w:rsidRPr="00791C14" w:rsidRDefault="00253050" w:rsidP="00253050">
      <w:pPr>
        <w:jc w:val="both"/>
        <w:rPr>
          <w:rFonts w:cs="Arial"/>
          <w:sz w:val="12"/>
          <w:szCs w:val="12"/>
        </w:rPr>
      </w:pPr>
    </w:p>
    <w:p w:rsidR="00253050" w:rsidRPr="00791C14" w:rsidRDefault="00253050" w:rsidP="00253050">
      <w:pPr>
        <w:jc w:val="both"/>
        <w:rPr>
          <w:b/>
          <w:sz w:val="12"/>
          <w:szCs w:val="12"/>
        </w:rPr>
      </w:pPr>
      <w:r w:rsidRPr="00791C14">
        <w:rPr>
          <w:b/>
          <w:sz w:val="12"/>
          <w:szCs w:val="12"/>
        </w:rPr>
        <w:t xml:space="preserve">(4) Payment   </w:t>
      </w:r>
    </w:p>
    <w:p w:rsidR="00253050" w:rsidRPr="00997D57" w:rsidRDefault="00253050" w:rsidP="00997D57">
      <w:pPr>
        <w:pStyle w:val="BodyText"/>
        <w:spacing w:after="0"/>
        <w:jc w:val="both"/>
        <w:rPr>
          <w:rFonts w:ascii="Times New Roman" w:hAnsi="Times New Roman"/>
          <w:sz w:val="12"/>
          <w:szCs w:val="12"/>
        </w:rPr>
      </w:pPr>
      <w:r w:rsidRPr="00997D57">
        <w:rPr>
          <w:rFonts w:ascii="Times New Roman" w:hAnsi="Times New Roman"/>
          <w:sz w:val="12"/>
          <w:szCs w:val="12"/>
        </w:rPr>
        <w:t>Unless otherwise stipulated, stand rent shall be paid by the Exhibitor in 2 instalments in accordance with the following schedule in SGD dollars:</w:t>
      </w:r>
    </w:p>
    <w:p w:rsidR="00253050" w:rsidRPr="00B15C72" w:rsidRDefault="00253050" w:rsidP="00253050">
      <w:pPr>
        <w:numPr>
          <w:ilvl w:val="0"/>
          <w:numId w:val="2"/>
        </w:numPr>
        <w:jc w:val="both"/>
        <w:rPr>
          <w:rFonts w:cs="Arial"/>
          <w:sz w:val="10"/>
          <w:szCs w:val="10"/>
        </w:rPr>
      </w:pPr>
      <w:r w:rsidRPr="00B15C72">
        <w:rPr>
          <w:rFonts w:cs="Arial"/>
          <w:sz w:val="10"/>
          <w:szCs w:val="10"/>
        </w:rPr>
        <w:t>50% of the cost of the total number of square metres applied for must be paid upon signing of contract.</w:t>
      </w:r>
    </w:p>
    <w:p w:rsidR="00253050" w:rsidRDefault="00253050" w:rsidP="00253050">
      <w:pPr>
        <w:numPr>
          <w:ilvl w:val="0"/>
          <w:numId w:val="2"/>
        </w:numPr>
        <w:jc w:val="both"/>
        <w:rPr>
          <w:rFonts w:cs="Arial"/>
          <w:sz w:val="10"/>
          <w:szCs w:val="10"/>
        </w:rPr>
      </w:pPr>
      <w:r w:rsidRPr="00B15C72">
        <w:rPr>
          <w:rFonts w:cs="Arial"/>
          <w:sz w:val="10"/>
          <w:szCs w:val="10"/>
        </w:rPr>
        <w:t xml:space="preserve">The balance 50% within 14 days of the Organiser’s final invoice issued </w:t>
      </w:r>
      <w:r w:rsidR="006C58B2" w:rsidRPr="00B15C72">
        <w:rPr>
          <w:rFonts w:cs="Arial"/>
          <w:sz w:val="10"/>
          <w:szCs w:val="10"/>
        </w:rPr>
        <w:t>2</w:t>
      </w:r>
      <w:r w:rsidRPr="00B15C72">
        <w:rPr>
          <w:rFonts w:cs="Arial"/>
          <w:sz w:val="10"/>
          <w:szCs w:val="10"/>
        </w:rPr>
        <w:t xml:space="preserve"> months before the Exhibition.</w:t>
      </w:r>
    </w:p>
    <w:p w:rsidR="00997D57" w:rsidRPr="00B15C72" w:rsidRDefault="00997D57" w:rsidP="00997D57">
      <w:pPr>
        <w:ind w:left="360"/>
        <w:jc w:val="both"/>
        <w:rPr>
          <w:rFonts w:cs="Arial"/>
          <w:sz w:val="10"/>
          <w:szCs w:val="10"/>
        </w:rPr>
      </w:pPr>
    </w:p>
    <w:p w:rsidR="00253050" w:rsidRDefault="00B15C72" w:rsidP="00253050">
      <w:pPr>
        <w:jc w:val="both"/>
        <w:rPr>
          <w:i/>
          <w:sz w:val="12"/>
          <w:szCs w:val="12"/>
        </w:rPr>
      </w:pPr>
      <w:r w:rsidRPr="00B15C72">
        <w:rPr>
          <w:i/>
          <w:sz w:val="12"/>
          <w:szCs w:val="12"/>
        </w:rPr>
        <w:t>With receipt of 50% minimum down payment (for exhibitors who send the signed Contract to the Organiser on or before 30 September 2013) together with the application form, this shall form a binding Contract upon acceptance by the Organiser. 100% payment is required immediately for exhibitors who send the signed Contract to the Organiser after 30 September 2013.</w:t>
      </w:r>
    </w:p>
    <w:p w:rsidR="00997D57" w:rsidRPr="00B15C72" w:rsidRDefault="00997D57" w:rsidP="00253050">
      <w:pPr>
        <w:jc w:val="both"/>
        <w:rPr>
          <w:i/>
          <w:sz w:val="12"/>
          <w:szCs w:val="12"/>
        </w:rPr>
      </w:pPr>
    </w:p>
    <w:p w:rsidR="00253050" w:rsidRPr="00791C14" w:rsidRDefault="00253050" w:rsidP="00253050">
      <w:pPr>
        <w:jc w:val="both"/>
        <w:rPr>
          <w:rFonts w:cs="Arial"/>
          <w:b/>
          <w:sz w:val="12"/>
          <w:szCs w:val="12"/>
        </w:rPr>
      </w:pPr>
      <w:r w:rsidRPr="00791C14">
        <w:rPr>
          <w:rFonts w:cs="Arial"/>
          <w:b/>
          <w:sz w:val="12"/>
          <w:szCs w:val="12"/>
        </w:rPr>
        <w:t xml:space="preserve">(5) Cancellation  </w:t>
      </w:r>
    </w:p>
    <w:p w:rsidR="00253050" w:rsidRPr="00791C14" w:rsidRDefault="00253050" w:rsidP="00253050">
      <w:pPr>
        <w:jc w:val="both"/>
        <w:rPr>
          <w:rFonts w:cs="Arial"/>
          <w:sz w:val="12"/>
          <w:szCs w:val="12"/>
        </w:rPr>
      </w:pPr>
      <w:r w:rsidRPr="00791C14">
        <w:rPr>
          <w:rFonts w:cs="Arial"/>
          <w:sz w:val="12"/>
          <w:szCs w:val="12"/>
        </w:rPr>
        <w:t>(i) The Organiser reserves the right at all times to, without the Exhibitor having the right to compensation, (a) change the dates of the Exhibition; or (b) cancel the Exhibition due to any cause whatsoever including but not limited to any cause pursuant to clause 20 below. (ii) No application can be cancelled or altered unilaterally by the Exhibitor. The Organiser may comply with a request to cancel the application subject to the condition that the Exhibitor pays a compensation for cancellation. The amount of compensation will depend on the time of cancellation and will be calculated at a percentage of the total stand rental payable in accordance with the following schedule: -</w:t>
      </w:r>
    </w:p>
    <w:p w:rsidR="00253050" w:rsidRPr="00791C14" w:rsidRDefault="00253050" w:rsidP="00253050">
      <w:pPr>
        <w:jc w:val="both"/>
        <w:rPr>
          <w:rFonts w:cs="Arial"/>
          <w:sz w:val="12"/>
          <w:szCs w:val="12"/>
        </w:rPr>
      </w:pPr>
    </w:p>
    <w:p w:rsidR="00253050" w:rsidRPr="00791C14" w:rsidRDefault="00253050" w:rsidP="00253050">
      <w:pPr>
        <w:jc w:val="both"/>
        <w:rPr>
          <w:rFonts w:cs="Arial"/>
          <w:sz w:val="12"/>
          <w:szCs w:val="12"/>
          <w:u w:val="single"/>
          <w:lang w:eastAsia="zh-CN"/>
        </w:rPr>
      </w:pPr>
      <w:r w:rsidRPr="00791C14">
        <w:rPr>
          <w:rFonts w:cs="Arial"/>
          <w:sz w:val="12"/>
          <w:szCs w:val="12"/>
          <w:u w:val="single"/>
        </w:rPr>
        <w:t>Time of receipt of</w:t>
      </w:r>
      <w:r w:rsidRPr="00791C14">
        <w:rPr>
          <w:rFonts w:cs="Arial"/>
          <w:sz w:val="12"/>
          <w:szCs w:val="12"/>
          <w:lang w:eastAsia="zh-CN"/>
        </w:rPr>
        <w:t xml:space="preserve"> </w:t>
      </w:r>
      <w:r w:rsidRPr="00791C14">
        <w:rPr>
          <w:rFonts w:cs="Arial"/>
          <w:sz w:val="12"/>
          <w:szCs w:val="12"/>
          <w:lang w:eastAsia="zh-CN"/>
        </w:rPr>
        <w:tab/>
      </w:r>
      <w:r w:rsidRPr="00791C14">
        <w:rPr>
          <w:rFonts w:cs="Arial"/>
          <w:sz w:val="12"/>
          <w:szCs w:val="12"/>
          <w:lang w:eastAsia="zh-CN"/>
        </w:rPr>
        <w:tab/>
      </w:r>
      <w:r w:rsidRPr="00791C14">
        <w:rPr>
          <w:rFonts w:cs="Arial"/>
          <w:sz w:val="12"/>
          <w:szCs w:val="12"/>
          <w:u w:val="single"/>
        </w:rPr>
        <w:t xml:space="preserve">Compensation: - </w:t>
      </w:r>
    </w:p>
    <w:p w:rsidR="00253050" w:rsidRPr="00791C14" w:rsidRDefault="00253050" w:rsidP="00253050">
      <w:pPr>
        <w:jc w:val="both"/>
        <w:rPr>
          <w:rFonts w:cs="Arial"/>
          <w:sz w:val="12"/>
          <w:szCs w:val="12"/>
          <w:u w:val="single"/>
        </w:rPr>
      </w:pPr>
      <w:r w:rsidRPr="00791C14">
        <w:rPr>
          <w:rFonts w:cs="Arial"/>
          <w:sz w:val="12"/>
          <w:szCs w:val="12"/>
          <w:u w:val="single"/>
        </w:rPr>
        <w:t>Notice of cancellation</w:t>
      </w:r>
      <w:r w:rsidRPr="00791C14">
        <w:rPr>
          <w:rFonts w:cs="Arial"/>
          <w:sz w:val="12"/>
          <w:szCs w:val="12"/>
        </w:rPr>
        <w:tab/>
      </w:r>
      <w:r w:rsidRPr="00791C14">
        <w:rPr>
          <w:rFonts w:cs="Arial"/>
          <w:sz w:val="12"/>
          <w:szCs w:val="12"/>
        </w:rPr>
        <w:tab/>
      </w:r>
      <w:r w:rsidRPr="00791C14">
        <w:rPr>
          <w:rFonts w:cs="Arial"/>
          <w:sz w:val="12"/>
          <w:szCs w:val="12"/>
          <w:u w:val="single"/>
        </w:rPr>
        <w:t>Percentage of total stand rental</w:t>
      </w:r>
    </w:p>
    <w:p w:rsidR="00253050" w:rsidRPr="00791C14" w:rsidRDefault="00650264" w:rsidP="00253050">
      <w:pPr>
        <w:jc w:val="both"/>
        <w:rPr>
          <w:rFonts w:cs="Arial"/>
          <w:sz w:val="12"/>
          <w:szCs w:val="12"/>
        </w:rPr>
      </w:pPr>
      <w:r>
        <w:rPr>
          <w:rFonts w:cs="Arial"/>
          <w:sz w:val="12"/>
          <w:szCs w:val="12"/>
        </w:rPr>
        <w:t xml:space="preserve">(a) Before and on </w:t>
      </w:r>
      <w:r w:rsidR="006C58B2">
        <w:rPr>
          <w:rFonts w:cs="Arial"/>
          <w:sz w:val="12"/>
          <w:szCs w:val="12"/>
        </w:rPr>
        <w:t>30 September</w:t>
      </w:r>
      <w:r w:rsidR="00253050" w:rsidRPr="00791C14">
        <w:rPr>
          <w:rFonts w:cs="Arial"/>
          <w:sz w:val="12"/>
          <w:szCs w:val="12"/>
        </w:rPr>
        <w:t xml:space="preserve"> </w:t>
      </w:r>
      <w:r>
        <w:rPr>
          <w:rFonts w:cs="Arial"/>
          <w:sz w:val="12"/>
          <w:szCs w:val="12"/>
        </w:rPr>
        <w:t>2013</w:t>
      </w:r>
      <w:r w:rsidR="00253050" w:rsidRPr="00791C14">
        <w:rPr>
          <w:rFonts w:cs="Arial"/>
          <w:sz w:val="12"/>
          <w:szCs w:val="12"/>
        </w:rPr>
        <w:tab/>
        <w:t>50%</w:t>
      </w:r>
    </w:p>
    <w:p w:rsidR="00253050" w:rsidRPr="00C84086" w:rsidRDefault="00253050" w:rsidP="00253050">
      <w:pPr>
        <w:jc w:val="both"/>
        <w:rPr>
          <w:rFonts w:cs="Arial"/>
          <w:sz w:val="12"/>
          <w:szCs w:val="12"/>
        </w:rPr>
      </w:pPr>
      <w:r w:rsidRPr="00791C14">
        <w:rPr>
          <w:rFonts w:cs="Arial"/>
          <w:sz w:val="12"/>
          <w:szCs w:val="12"/>
        </w:rPr>
        <w:t xml:space="preserve">(b) After </w:t>
      </w:r>
      <w:r w:rsidR="006C58B2">
        <w:rPr>
          <w:rFonts w:cs="Arial"/>
          <w:sz w:val="12"/>
          <w:szCs w:val="12"/>
        </w:rPr>
        <w:t>30 September</w:t>
      </w:r>
      <w:r w:rsidR="006C58B2" w:rsidRPr="00791C14">
        <w:rPr>
          <w:rFonts w:cs="Arial"/>
          <w:sz w:val="12"/>
          <w:szCs w:val="12"/>
        </w:rPr>
        <w:t xml:space="preserve"> </w:t>
      </w:r>
      <w:r w:rsidR="00650264">
        <w:rPr>
          <w:rFonts w:cs="Arial"/>
          <w:sz w:val="12"/>
          <w:szCs w:val="12"/>
          <w:lang w:eastAsia="zh-CN"/>
        </w:rPr>
        <w:t>2013</w:t>
      </w:r>
      <w:r w:rsidRPr="00791C14">
        <w:rPr>
          <w:rFonts w:cs="Arial"/>
          <w:sz w:val="12"/>
          <w:szCs w:val="12"/>
          <w:lang w:eastAsia="zh-CN"/>
        </w:rPr>
        <w:tab/>
      </w:r>
      <w:r w:rsidRPr="00791C14">
        <w:rPr>
          <w:rFonts w:cs="Arial"/>
          <w:sz w:val="12"/>
          <w:szCs w:val="12"/>
        </w:rPr>
        <w:tab/>
        <w:t>100%</w:t>
      </w:r>
    </w:p>
    <w:p w:rsidR="00253050" w:rsidRPr="00C84086" w:rsidRDefault="00253050" w:rsidP="00253050">
      <w:pPr>
        <w:jc w:val="both"/>
        <w:rPr>
          <w:rFonts w:cs="Arial"/>
          <w:b/>
          <w:color w:val="000000"/>
          <w:sz w:val="12"/>
          <w:szCs w:val="12"/>
        </w:rPr>
      </w:pPr>
    </w:p>
    <w:p w:rsidR="00253050" w:rsidRPr="00C84086" w:rsidRDefault="00253050" w:rsidP="00253050">
      <w:pPr>
        <w:jc w:val="both"/>
        <w:rPr>
          <w:rFonts w:cs="Arial"/>
          <w:b/>
          <w:sz w:val="12"/>
          <w:szCs w:val="12"/>
          <w:lang w:eastAsia="zh-CN"/>
        </w:rPr>
      </w:pPr>
      <w:r w:rsidRPr="00C84086">
        <w:rPr>
          <w:rFonts w:cs="Arial"/>
          <w:b/>
          <w:sz w:val="12"/>
          <w:szCs w:val="12"/>
        </w:rPr>
        <w:t xml:space="preserve">(6) Reduction of exhibit space  </w:t>
      </w:r>
    </w:p>
    <w:p w:rsidR="00253050" w:rsidRPr="00C84086" w:rsidRDefault="00253050" w:rsidP="00253050">
      <w:pPr>
        <w:jc w:val="both"/>
        <w:rPr>
          <w:rFonts w:cs="Arial"/>
          <w:color w:val="FF0000"/>
          <w:sz w:val="12"/>
          <w:szCs w:val="12"/>
        </w:rPr>
      </w:pPr>
      <w:r w:rsidRPr="00C84086">
        <w:rPr>
          <w:rFonts w:cs="Arial"/>
          <w:sz w:val="12"/>
          <w:szCs w:val="12"/>
        </w:rPr>
        <w:t xml:space="preserve">All requests for </w:t>
      </w:r>
      <w:r w:rsidRPr="00791C14">
        <w:rPr>
          <w:rFonts w:cs="Arial"/>
          <w:sz w:val="12"/>
          <w:szCs w:val="12"/>
        </w:rPr>
        <w:t xml:space="preserve">reduction of exhibit space must be made in writing. (i) If such request is received by the Organiser on or </w:t>
      </w:r>
      <w:r w:rsidRPr="00791C14">
        <w:rPr>
          <w:rFonts w:cs="Arial"/>
          <w:color w:val="000000"/>
          <w:sz w:val="12"/>
          <w:szCs w:val="12"/>
        </w:rPr>
        <w:t xml:space="preserve">before </w:t>
      </w:r>
      <w:r w:rsidR="00650264">
        <w:rPr>
          <w:rFonts w:cs="Arial"/>
          <w:color w:val="000000"/>
          <w:sz w:val="12"/>
          <w:szCs w:val="12"/>
          <w:u w:val="single"/>
          <w:lang w:eastAsia="zh-CN"/>
        </w:rPr>
        <w:t xml:space="preserve">1 July </w:t>
      </w:r>
      <w:r w:rsidRPr="00791C14">
        <w:rPr>
          <w:rFonts w:cs="Arial"/>
          <w:color w:val="000000"/>
          <w:sz w:val="12"/>
          <w:szCs w:val="12"/>
          <w:u w:val="single"/>
          <w:lang w:eastAsia="zh-CN"/>
        </w:rPr>
        <w:t>20</w:t>
      </w:r>
      <w:r>
        <w:rPr>
          <w:rFonts w:cs="Arial"/>
          <w:color w:val="000000"/>
          <w:sz w:val="12"/>
          <w:szCs w:val="12"/>
          <w:u w:val="single"/>
          <w:lang w:eastAsia="zh-CN"/>
        </w:rPr>
        <w:t>1</w:t>
      </w:r>
      <w:r w:rsidR="00650264">
        <w:rPr>
          <w:rFonts w:cs="Arial"/>
          <w:color w:val="000000"/>
          <w:sz w:val="12"/>
          <w:szCs w:val="12"/>
          <w:u w:val="single"/>
          <w:lang w:eastAsia="zh-CN"/>
        </w:rPr>
        <w:t>3</w:t>
      </w:r>
      <w:r w:rsidRPr="00791C14">
        <w:rPr>
          <w:rFonts w:cs="Arial"/>
          <w:color w:val="000000"/>
          <w:sz w:val="12"/>
          <w:szCs w:val="12"/>
        </w:rPr>
        <w:t>, the</w:t>
      </w:r>
      <w:r w:rsidRPr="00791C14">
        <w:rPr>
          <w:rFonts w:cs="Arial"/>
          <w:sz w:val="12"/>
          <w:szCs w:val="12"/>
        </w:rPr>
        <w:t xml:space="preserve"> Organiser may in its absolute discretion, allow the reduction subject to the Exhibitor paying a reduction fee amounting to 50% of the cost of exhibit space reduced.  (ii) If a request for reduction is received after </w:t>
      </w:r>
      <w:r w:rsidR="00650264">
        <w:rPr>
          <w:rFonts w:cs="Arial"/>
          <w:color w:val="000000"/>
          <w:sz w:val="12"/>
          <w:szCs w:val="12"/>
          <w:u w:val="single"/>
          <w:lang w:eastAsia="zh-CN"/>
        </w:rPr>
        <w:t>1 July</w:t>
      </w:r>
      <w:r w:rsidRPr="00791C14">
        <w:rPr>
          <w:rFonts w:cs="Arial"/>
          <w:color w:val="000000"/>
          <w:sz w:val="12"/>
          <w:szCs w:val="12"/>
          <w:u w:val="single"/>
          <w:lang w:eastAsia="zh-CN"/>
        </w:rPr>
        <w:t xml:space="preserve"> 20</w:t>
      </w:r>
      <w:r w:rsidR="00650264">
        <w:rPr>
          <w:rFonts w:cs="Arial"/>
          <w:color w:val="000000"/>
          <w:sz w:val="12"/>
          <w:szCs w:val="12"/>
          <w:u w:val="single"/>
          <w:lang w:eastAsia="zh-CN"/>
        </w:rPr>
        <w:t>13</w:t>
      </w:r>
      <w:r w:rsidRPr="00791C14">
        <w:rPr>
          <w:rFonts w:cs="Arial"/>
          <w:color w:val="000000"/>
          <w:sz w:val="12"/>
          <w:szCs w:val="12"/>
        </w:rPr>
        <w:t>, the Exhibitor shall nevertheless pay for the total rental of the origina</w:t>
      </w:r>
      <w:r w:rsidRPr="00791C14">
        <w:rPr>
          <w:rFonts w:cs="Arial"/>
          <w:sz w:val="12"/>
          <w:szCs w:val="12"/>
        </w:rPr>
        <w:t>l contracted space. The rental for</w:t>
      </w:r>
      <w:r w:rsidRPr="00C84086">
        <w:rPr>
          <w:rFonts w:cs="Arial"/>
          <w:sz w:val="12"/>
          <w:szCs w:val="12"/>
        </w:rPr>
        <w:t xml:space="preserve"> the unused space is to be retained by or paid to the Organiser as liquidated damages.  The Exhibitor shall not be entitled to any refunds even if the space unused by the Exhibitor is subsequently allocated by the Organiser to third p</w:t>
      </w:r>
      <w:smartTag w:uri="urn:schemas-microsoft-com:office:smarttags" w:element="PersonName">
        <w:r w:rsidRPr="00C84086">
          <w:rPr>
            <w:rFonts w:cs="Arial"/>
            <w:sz w:val="12"/>
            <w:szCs w:val="12"/>
          </w:rPr>
          <w:t>art</w:t>
        </w:r>
      </w:smartTag>
      <w:r w:rsidRPr="00C84086">
        <w:rPr>
          <w:rFonts w:cs="Arial"/>
          <w:sz w:val="12"/>
          <w:szCs w:val="12"/>
        </w:rPr>
        <w:t xml:space="preserve">ies.  Notwithstanding the above, the Organiser reserves the right to decline for any reason whatsoever, requests for exhibit space reductions. </w:t>
      </w:r>
    </w:p>
    <w:p w:rsidR="00253050" w:rsidRPr="00E244BB" w:rsidRDefault="00253050" w:rsidP="00253050">
      <w:pPr>
        <w:jc w:val="both"/>
        <w:rPr>
          <w:rFonts w:cs="Arial"/>
          <w:sz w:val="12"/>
          <w:szCs w:val="12"/>
        </w:rPr>
      </w:pPr>
    </w:p>
    <w:p w:rsidR="00253050" w:rsidRPr="00E244BB" w:rsidRDefault="00253050" w:rsidP="00253050">
      <w:pPr>
        <w:jc w:val="both"/>
        <w:rPr>
          <w:rFonts w:cs="Arial"/>
          <w:b/>
          <w:sz w:val="12"/>
          <w:szCs w:val="12"/>
        </w:rPr>
      </w:pPr>
      <w:r w:rsidRPr="00E244BB">
        <w:rPr>
          <w:rFonts w:cs="Arial"/>
          <w:b/>
          <w:sz w:val="12"/>
          <w:szCs w:val="12"/>
        </w:rPr>
        <w:t xml:space="preserve">(7) Warranty  </w:t>
      </w:r>
    </w:p>
    <w:p w:rsidR="00253050" w:rsidRPr="00E244BB" w:rsidRDefault="00253050" w:rsidP="00253050">
      <w:pPr>
        <w:jc w:val="both"/>
        <w:rPr>
          <w:rFonts w:cs="Arial"/>
          <w:sz w:val="12"/>
          <w:szCs w:val="12"/>
        </w:rPr>
      </w:pPr>
      <w:r w:rsidRPr="00E244BB">
        <w:rPr>
          <w:rFonts w:cs="Arial"/>
          <w:sz w:val="12"/>
          <w:szCs w:val="12"/>
        </w:rPr>
        <w:t>The Exhibitor represents, warrants and undertakes that it is entering into this agreement as principal and not as agent or nominee of any third p</w:t>
      </w:r>
      <w:smartTag w:uri="urn:schemas-microsoft-com:office:smarttags" w:element="PersonName">
        <w:r w:rsidRPr="00E244BB">
          <w:rPr>
            <w:rFonts w:cs="Arial"/>
            <w:sz w:val="12"/>
            <w:szCs w:val="12"/>
          </w:rPr>
          <w:t>art</w:t>
        </w:r>
      </w:smartTag>
      <w:r w:rsidRPr="00E244BB">
        <w:rPr>
          <w:rFonts w:cs="Arial"/>
          <w:sz w:val="12"/>
          <w:szCs w:val="12"/>
        </w:rPr>
        <w:t xml:space="preserve">y, and the exhibits are not and will not at any time be imitation, counterfeit or fake goods, and/or do not infringe nor are they likely to infringe any patent, trademark, copyright and other intellectual property right of any party. The Exhibitor agrees that in the event of any breach of the representations, warranties and undertakings herein contained or any breach of the provisions of this Agreement, this Agreement and the license herein granted may be terminated by the Organiser (without the Organiser being liable for any damages or claims whatsoever and without prejudice to the Organiser’s other rights and remedies) and the Exhibitor shall indemnify the Organiser against any and all costs, claims, demands, losses, liabilities, charges, actions and expenses that may be suffered or incurred by the </w:t>
      </w:r>
      <w:r w:rsidRPr="003A56F0">
        <w:rPr>
          <w:rFonts w:cs="Arial"/>
          <w:sz w:val="12"/>
          <w:szCs w:val="12"/>
        </w:rPr>
        <w:t>Organiser directly or indirectly arising from or in connection with such breach.</w:t>
      </w:r>
    </w:p>
    <w:p w:rsidR="00253050" w:rsidRPr="00C84086" w:rsidRDefault="00253050" w:rsidP="00253050">
      <w:pPr>
        <w:jc w:val="both"/>
        <w:rPr>
          <w:rFonts w:cs="Arial"/>
          <w:sz w:val="12"/>
          <w:szCs w:val="12"/>
        </w:rPr>
      </w:pPr>
    </w:p>
    <w:p w:rsidR="00253050" w:rsidRPr="00C84086" w:rsidRDefault="00253050" w:rsidP="00253050">
      <w:pPr>
        <w:tabs>
          <w:tab w:val="left" w:pos="288"/>
        </w:tabs>
        <w:jc w:val="both"/>
        <w:rPr>
          <w:rFonts w:cs="Arial"/>
          <w:b/>
          <w:sz w:val="12"/>
          <w:szCs w:val="12"/>
        </w:rPr>
      </w:pPr>
      <w:r w:rsidRPr="00C84086">
        <w:rPr>
          <w:rFonts w:cs="Arial"/>
          <w:b/>
          <w:sz w:val="12"/>
          <w:szCs w:val="12"/>
        </w:rPr>
        <w:t xml:space="preserve">(8) Exhibits and other related materials </w:t>
      </w:r>
    </w:p>
    <w:p w:rsidR="00253050" w:rsidRPr="00C84086" w:rsidRDefault="00253050" w:rsidP="00253050">
      <w:pPr>
        <w:tabs>
          <w:tab w:val="left" w:pos="288"/>
        </w:tabs>
        <w:jc w:val="both"/>
        <w:rPr>
          <w:rFonts w:cs="Arial"/>
          <w:sz w:val="12"/>
          <w:szCs w:val="12"/>
        </w:rPr>
      </w:pPr>
      <w:r w:rsidRPr="00C84086">
        <w:rPr>
          <w:rFonts w:cs="Arial"/>
          <w:sz w:val="12"/>
          <w:szCs w:val="12"/>
        </w:rPr>
        <w:t>(i)</w:t>
      </w:r>
      <w:r w:rsidRPr="00C84086">
        <w:rPr>
          <w:rFonts w:cs="Arial"/>
          <w:b/>
          <w:sz w:val="12"/>
          <w:szCs w:val="12"/>
        </w:rPr>
        <w:t xml:space="preserve"> </w:t>
      </w:r>
      <w:r w:rsidRPr="00C84086">
        <w:rPr>
          <w:rFonts w:cs="Arial"/>
          <w:sz w:val="12"/>
          <w:szCs w:val="12"/>
        </w:rPr>
        <w:t xml:space="preserve">All exhibits, brochures, audio-visual presentations, displays and all related materials and </w:t>
      </w:r>
      <w:smartTag w:uri="urn:schemas-microsoft-com:office:smarttags" w:element="PersonName">
        <w:r w:rsidRPr="00C84086">
          <w:rPr>
            <w:rFonts w:cs="Arial"/>
            <w:sz w:val="12"/>
            <w:szCs w:val="12"/>
          </w:rPr>
          <w:t>art</w:t>
        </w:r>
      </w:smartTag>
      <w:r w:rsidRPr="00C84086">
        <w:rPr>
          <w:rFonts w:cs="Arial"/>
          <w:sz w:val="12"/>
          <w:szCs w:val="12"/>
        </w:rPr>
        <w:t>icles are subject to the approval of the Organiser. (ii) The Exhibitor is solely responsible for ensuring that all governmental and other regulatory approvals required for the Exhibits and its p</w:t>
      </w:r>
      <w:smartTag w:uri="urn:schemas-microsoft-com:office:smarttags" w:element="PersonName">
        <w:r w:rsidRPr="00C84086">
          <w:rPr>
            <w:rFonts w:cs="Arial"/>
            <w:sz w:val="12"/>
            <w:szCs w:val="12"/>
          </w:rPr>
          <w:t>art</w:t>
        </w:r>
      </w:smartTag>
      <w:r w:rsidRPr="00C84086">
        <w:rPr>
          <w:rFonts w:cs="Arial"/>
          <w:sz w:val="12"/>
          <w:szCs w:val="12"/>
        </w:rPr>
        <w:t xml:space="preserve">icipation in the Exhibition have been obtained prior to the commencement of the Exhibition. </w:t>
      </w:r>
    </w:p>
    <w:p w:rsidR="00253050" w:rsidRPr="00C84086" w:rsidRDefault="00253050" w:rsidP="00253050">
      <w:pPr>
        <w:jc w:val="both"/>
        <w:rPr>
          <w:rFonts w:cs="Arial"/>
          <w:sz w:val="12"/>
          <w:szCs w:val="12"/>
        </w:rPr>
      </w:pPr>
    </w:p>
    <w:p w:rsidR="00253050" w:rsidRPr="00C84086" w:rsidRDefault="00253050" w:rsidP="00253050">
      <w:pPr>
        <w:jc w:val="both"/>
        <w:rPr>
          <w:rFonts w:cs="Arial"/>
          <w:b/>
          <w:sz w:val="12"/>
          <w:szCs w:val="12"/>
        </w:rPr>
      </w:pPr>
      <w:r w:rsidRPr="00C84086">
        <w:rPr>
          <w:rFonts w:cs="Arial"/>
          <w:b/>
          <w:sz w:val="12"/>
          <w:szCs w:val="12"/>
        </w:rPr>
        <w:t xml:space="preserve">(9) Liability and risks  </w:t>
      </w:r>
    </w:p>
    <w:p w:rsidR="00253050" w:rsidRPr="00C84086" w:rsidRDefault="00253050" w:rsidP="00253050">
      <w:pPr>
        <w:jc w:val="both"/>
        <w:rPr>
          <w:rFonts w:cs="Arial"/>
          <w:sz w:val="12"/>
          <w:szCs w:val="12"/>
        </w:rPr>
      </w:pPr>
      <w:r w:rsidRPr="00C84086">
        <w:rPr>
          <w:rFonts w:cs="Arial"/>
          <w:sz w:val="12"/>
          <w:szCs w:val="12"/>
        </w:rPr>
        <w:t xml:space="preserve">(i) The Exhibitor shall insure, indemnify fully and effectively and hold the Organiser and its respective shareholders, the lessors of the premises where the Exhibition is held and all governmental, statutory and regulatory bodies and agencies of the country where the Exhibition is held and their respective directors, officers, agents and servants harmless against any and all costs, claims, demands, losses, liabilities, charges, actions and expenses which any of them may be subject to or may incur or which may be  made, claimed or instituted against them or any of them as a result of any act, breach of any of the terms of  this Agreement, omission, conduct, failure of the Exhibitor or its directors, officers, agents, servants, invitees or independent contractors. (ii) The Exhibitor’s aforesaid indemnity shall extend to all losses or injuries caused to any persons or property howsoever caused by the Exhibitor or its exhibits or personnel, or otherwise arising while the said persons are upon or examining, observing or passing the exhibits or stand space occupied by the Exhibitor, or by the demonstration of or otherwise in connection with the Exhibition. (iii) The liability or risks of loss or damage to the Exhibitor’s employees or agents, or the exhibits, shall be the responsibility of the Exhibitor. (iv) Exhibits shall be placed at the Exhibitor’s own risks and the Organiser, its respective shareholders, officers and agents shall not be held responsible for any theft, damage, loss or destruction of the exhibits. (v) Under no circumstances will the Organiser, any government, statutory or regulatory body or agency or their respective directors, officers or agents make good or accept responsibility or be liable howsoever in respect of any damage, theft, loss or destruction of the exhibits or any property, goods or </w:t>
      </w:r>
      <w:smartTag w:uri="urn:schemas-microsoft-com:office:smarttags" w:element="PersonName">
        <w:r w:rsidRPr="00C84086">
          <w:rPr>
            <w:rFonts w:cs="Arial"/>
            <w:sz w:val="12"/>
            <w:szCs w:val="12"/>
          </w:rPr>
          <w:t>art</w:t>
        </w:r>
      </w:smartTag>
      <w:r w:rsidRPr="00C84086">
        <w:rPr>
          <w:rFonts w:cs="Arial"/>
          <w:sz w:val="12"/>
          <w:szCs w:val="12"/>
        </w:rPr>
        <w:t>icles or things whatsoever placed, deposited, brought into or left upon the Exhibition premises by the Exhibitor.</w:t>
      </w:r>
    </w:p>
    <w:p w:rsidR="00253050" w:rsidRPr="00C84086" w:rsidRDefault="00253050" w:rsidP="00253050">
      <w:pPr>
        <w:jc w:val="both"/>
        <w:rPr>
          <w:rFonts w:cs="Arial"/>
          <w:sz w:val="12"/>
          <w:szCs w:val="12"/>
        </w:rPr>
      </w:pPr>
    </w:p>
    <w:p w:rsidR="00253050" w:rsidRPr="003A56F0" w:rsidRDefault="00253050" w:rsidP="00253050">
      <w:pPr>
        <w:jc w:val="both"/>
        <w:rPr>
          <w:b/>
          <w:sz w:val="12"/>
          <w:szCs w:val="12"/>
        </w:rPr>
      </w:pPr>
      <w:r w:rsidRPr="003A56F0">
        <w:rPr>
          <w:b/>
          <w:sz w:val="12"/>
          <w:szCs w:val="12"/>
        </w:rPr>
        <w:t>(10) Sound Level</w:t>
      </w:r>
    </w:p>
    <w:p w:rsidR="00253050" w:rsidRPr="003A56F0" w:rsidRDefault="00253050" w:rsidP="00253050">
      <w:pPr>
        <w:pStyle w:val="BodyText"/>
        <w:jc w:val="both"/>
        <w:rPr>
          <w:rFonts w:ascii="Times New Roman" w:hAnsi="Times New Roman"/>
          <w:bCs/>
          <w:sz w:val="12"/>
          <w:szCs w:val="12"/>
          <w:lang w:eastAsia="zh-CN"/>
        </w:rPr>
      </w:pPr>
      <w:r w:rsidRPr="003A56F0">
        <w:rPr>
          <w:rFonts w:ascii="Times New Roman" w:hAnsi="Times New Roman"/>
          <w:sz w:val="12"/>
          <w:szCs w:val="12"/>
        </w:rPr>
        <w:t>The use of HEADPHONES for sound demonstration is strongly recommended. The sound level of audio equipment must be tuned to an acceptable volume and conducted in a way, which does not interfere with nor be a nuisance to neighbouring stands. The sound level should not exceed 80db measured from the nearest point of adjoining stands. If the Exhibitor continues to refuse to comply with</w:t>
      </w:r>
      <w:r w:rsidRPr="003A56F0">
        <w:rPr>
          <w:rFonts w:ascii="Times New Roman" w:hAnsi="Times New Roman"/>
          <w:bCs/>
          <w:sz w:val="12"/>
          <w:szCs w:val="12"/>
        </w:rPr>
        <w:t xml:space="preserve"> the request to reduce the volume, the Organiser reserve the right to disconnect all power supplies to the stand and no compensation will be made to the Exhibitor.</w:t>
      </w:r>
    </w:p>
    <w:p w:rsidR="00253050" w:rsidRDefault="00253050" w:rsidP="00253050">
      <w:pPr>
        <w:jc w:val="both"/>
        <w:rPr>
          <w:rFonts w:cs="Arial"/>
          <w:b/>
          <w:sz w:val="12"/>
          <w:szCs w:val="12"/>
        </w:rPr>
      </w:pPr>
    </w:p>
    <w:p w:rsidR="00253050" w:rsidRDefault="00253050" w:rsidP="00253050">
      <w:pPr>
        <w:jc w:val="both"/>
        <w:rPr>
          <w:rFonts w:cs="Arial"/>
          <w:b/>
          <w:sz w:val="12"/>
          <w:szCs w:val="12"/>
        </w:rPr>
      </w:pPr>
    </w:p>
    <w:p w:rsidR="00253050" w:rsidRDefault="00253050" w:rsidP="00253050">
      <w:pPr>
        <w:jc w:val="both"/>
        <w:rPr>
          <w:rFonts w:cs="Arial"/>
          <w:b/>
          <w:sz w:val="12"/>
          <w:szCs w:val="12"/>
        </w:rPr>
      </w:pPr>
    </w:p>
    <w:p w:rsidR="00253050" w:rsidRDefault="00253050" w:rsidP="00253050">
      <w:pPr>
        <w:jc w:val="both"/>
        <w:rPr>
          <w:rFonts w:cs="Arial"/>
          <w:b/>
          <w:sz w:val="12"/>
          <w:szCs w:val="12"/>
        </w:rPr>
      </w:pPr>
    </w:p>
    <w:p w:rsidR="00253050" w:rsidRDefault="00253050" w:rsidP="00253050">
      <w:pPr>
        <w:jc w:val="both"/>
        <w:rPr>
          <w:rFonts w:cs="Arial"/>
          <w:b/>
          <w:sz w:val="12"/>
          <w:szCs w:val="12"/>
        </w:rPr>
      </w:pPr>
    </w:p>
    <w:p w:rsidR="00EC2AC1" w:rsidRDefault="00EC2AC1" w:rsidP="00253050">
      <w:pPr>
        <w:jc w:val="both"/>
        <w:rPr>
          <w:rFonts w:cs="Arial"/>
          <w:b/>
          <w:sz w:val="12"/>
          <w:szCs w:val="12"/>
        </w:rPr>
      </w:pPr>
    </w:p>
    <w:p w:rsidR="00253050" w:rsidRPr="003A56F0" w:rsidRDefault="00253050" w:rsidP="00253050">
      <w:pPr>
        <w:jc w:val="both"/>
        <w:rPr>
          <w:b/>
          <w:sz w:val="12"/>
          <w:szCs w:val="12"/>
        </w:rPr>
      </w:pPr>
      <w:r w:rsidRPr="00C84086">
        <w:rPr>
          <w:rFonts w:cs="Arial"/>
          <w:b/>
          <w:sz w:val="12"/>
          <w:szCs w:val="12"/>
        </w:rPr>
        <w:t>(</w:t>
      </w:r>
      <w:r w:rsidRPr="003A56F0">
        <w:rPr>
          <w:b/>
          <w:sz w:val="12"/>
          <w:szCs w:val="12"/>
        </w:rPr>
        <w:t xml:space="preserve">11) Insurance policy   </w:t>
      </w:r>
    </w:p>
    <w:p w:rsidR="00253050" w:rsidRPr="003A56F0" w:rsidRDefault="00253050" w:rsidP="00253050">
      <w:pPr>
        <w:pStyle w:val="BodyText"/>
        <w:spacing w:after="0"/>
        <w:jc w:val="both"/>
        <w:rPr>
          <w:rFonts w:ascii="Times New Roman" w:hAnsi="Times New Roman"/>
          <w:sz w:val="12"/>
          <w:szCs w:val="12"/>
          <w:lang w:eastAsia="zh-CN"/>
        </w:rPr>
      </w:pPr>
      <w:r w:rsidRPr="003A56F0">
        <w:rPr>
          <w:rFonts w:ascii="Times New Roman" w:hAnsi="Times New Roman"/>
          <w:sz w:val="12"/>
          <w:szCs w:val="12"/>
        </w:rPr>
        <w:t xml:space="preserve">The Exhibitor shall make sure that they are fully covered by insurance including, but not restricted to, all risks on their property, exhibits or </w:t>
      </w:r>
      <w:smartTag w:uri="urn:schemas-microsoft-com:office:smarttags" w:element="PersonName">
        <w:r w:rsidRPr="003A56F0">
          <w:rPr>
            <w:rFonts w:ascii="Times New Roman" w:hAnsi="Times New Roman"/>
            <w:sz w:val="12"/>
            <w:szCs w:val="12"/>
          </w:rPr>
          <w:t>art</w:t>
        </w:r>
      </w:smartTag>
      <w:r w:rsidRPr="003A56F0">
        <w:rPr>
          <w:rFonts w:ascii="Times New Roman" w:hAnsi="Times New Roman"/>
          <w:sz w:val="12"/>
          <w:szCs w:val="12"/>
        </w:rPr>
        <w:t>icles of any kind, public liability and comprehensive protection against any loss or damage caused by any circumstances whatsoever whether by reason of fire, water, theft, accident or any other cause.  The Exhibitor shall insure against, indemnify and hold the Organiser harmless in respect of all costs, claims, demands and expenses to which the Organiser may in any way be subject as a result of any loss or injury arising to any person (including members of the public or the Organiser’s staff, agents, or contractor(s) or property howsoever caused as a result of any act or default of the Exhibitor, his servant, agents or contractors or invitees.  If the Organiser so demands, the Exhibitor shall provide proof to the Organiser that the Exhibitor has adequate insurance cover.</w:t>
      </w:r>
    </w:p>
    <w:p w:rsidR="00253050" w:rsidRPr="00C84086" w:rsidRDefault="00253050" w:rsidP="00253050">
      <w:pPr>
        <w:jc w:val="both"/>
        <w:rPr>
          <w:rFonts w:cs="Arial"/>
          <w:b/>
          <w:sz w:val="12"/>
          <w:szCs w:val="12"/>
          <w:lang w:eastAsia="zh-CN"/>
        </w:rPr>
      </w:pPr>
    </w:p>
    <w:p w:rsidR="00253050" w:rsidRPr="00C84086" w:rsidRDefault="00253050" w:rsidP="00253050">
      <w:pPr>
        <w:jc w:val="both"/>
        <w:rPr>
          <w:rFonts w:cs="Arial"/>
          <w:b/>
          <w:sz w:val="12"/>
          <w:szCs w:val="12"/>
        </w:rPr>
      </w:pPr>
      <w:r w:rsidRPr="00C84086">
        <w:rPr>
          <w:rFonts w:cs="Arial"/>
          <w:b/>
          <w:sz w:val="12"/>
          <w:szCs w:val="12"/>
        </w:rPr>
        <w:t xml:space="preserve">(12) Loss or damage  </w:t>
      </w:r>
    </w:p>
    <w:p w:rsidR="00253050" w:rsidRPr="00C84086" w:rsidRDefault="00253050" w:rsidP="00253050">
      <w:pPr>
        <w:jc w:val="both"/>
        <w:rPr>
          <w:rFonts w:cs="Arial"/>
          <w:sz w:val="12"/>
          <w:szCs w:val="12"/>
        </w:rPr>
      </w:pPr>
      <w:r w:rsidRPr="00C84086">
        <w:rPr>
          <w:rFonts w:cs="Arial"/>
          <w:sz w:val="12"/>
          <w:szCs w:val="12"/>
        </w:rPr>
        <w:t>The Organiser shall not be responsible for any loss or damage to the Exhibitor’s property caused during moving, transportation or shipment. In such cases, the Exhibitor is still liable to pay the full stand rental and any other amount payable to the Organiser.</w:t>
      </w:r>
    </w:p>
    <w:p w:rsidR="00253050" w:rsidRPr="00C84086" w:rsidRDefault="00253050" w:rsidP="00253050">
      <w:pPr>
        <w:jc w:val="both"/>
        <w:rPr>
          <w:rFonts w:cs="Arial"/>
          <w:b/>
          <w:sz w:val="12"/>
          <w:szCs w:val="12"/>
        </w:rPr>
      </w:pPr>
    </w:p>
    <w:p w:rsidR="00253050" w:rsidRPr="00C84086" w:rsidRDefault="00253050" w:rsidP="00253050">
      <w:pPr>
        <w:jc w:val="both"/>
        <w:rPr>
          <w:rFonts w:cs="Arial"/>
          <w:b/>
          <w:sz w:val="12"/>
          <w:szCs w:val="12"/>
        </w:rPr>
      </w:pPr>
      <w:r w:rsidRPr="00C84086">
        <w:rPr>
          <w:rFonts w:cs="Arial"/>
          <w:b/>
          <w:sz w:val="12"/>
          <w:szCs w:val="12"/>
        </w:rPr>
        <w:t xml:space="preserve">(13) Limitation of liability  </w:t>
      </w:r>
    </w:p>
    <w:p w:rsidR="00253050" w:rsidRPr="00C84086" w:rsidRDefault="00253050" w:rsidP="00253050">
      <w:pPr>
        <w:jc w:val="both"/>
        <w:rPr>
          <w:rFonts w:cs="Arial"/>
          <w:sz w:val="12"/>
          <w:szCs w:val="12"/>
        </w:rPr>
      </w:pPr>
      <w:r w:rsidRPr="00C84086">
        <w:rPr>
          <w:rFonts w:cs="Arial"/>
          <w:sz w:val="12"/>
          <w:szCs w:val="12"/>
        </w:rPr>
        <w:t>(i) The liability of the Organiser (if any) shall under no circumstances (whether arising from breach of contract, tort or otherwise) exceed the amount of the total contract price paid by the Exhibitor for the license herein granted. (ii) The person or persons appointed by the Organiser to undertake any official tasks including the Official Contractor and the Official Freight Forwarder are independent contractors and are not agents of the Organiser.</w:t>
      </w:r>
    </w:p>
    <w:p w:rsidR="00253050" w:rsidRPr="00C84086" w:rsidRDefault="00253050" w:rsidP="00253050">
      <w:pPr>
        <w:jc w:val="both"/>
        <w:rPr>
          <w:rFonts w:cs="Arial"/>
          <w:sz w:val="12"/>
          <w:szCs w:val="12"/>
        </w:rPr>
      </w:pPr>
    </w:p>
    <w:p w:rsidR="00253050" w:rsidRPr="00C84086" w:rsidRDefault="00253050" w:rsidP="00253050">
      <w:pPr>
        <w:jc w:val="both"/>
        <w:rPr>
          <w:rFonts w:cs="Arial"/>
          <w:b/>
          <w:sz w:val="12"/>
          <w:szCs w:val="12"/>
        </w:rPr>
      </w:pPr>
      <w:r w:rsidRPr="00C84086">
        <w:rPr>
          <w:rFonts w:cs="Arial"/>
          <w:b/>
          <w:sz w:val="12"/>
          <w:szCs w:val="12"/>
        </w:rPr>
        <w:t xml:space="preserve">(14) Sub-licensing and non-assignment  </w:t>
      </w:r>
    </w:p>
    <w:p w:rsidR="00253050" w:rsidRPr="00C84086" w:rsidRDefault="00253050" w:rsidP="00253050">
      <w:pPr>
        <w:jc w:val="both"/>
        <w:rPr>
          <w:rFonts w:cs="Arial"/>
          <w:sz w:val="12"/>
          <w:szCs w:val="12"/>
        </w:rPr>
      </w:pPr>
      <w:r w:rsidRPr="00C84086">
        <w:rPr>
          <w:rFonts w:cs="Arial"/>
          <w:sz w:val="12"/>
          <w:szCs w:val="12"/>
        </w:rPr>
        <w:t>(i) This license to p</w:t>
      </w:r>
      <w:smartTag w:uri="urn:schemas-microsoft-com:office:smarttags" w:element="PersonName">
        <w:r w:rsidRPr="00C84086">
          <w:rPr>
            <w:rFonts w:cs="Arial"/>
            <w:sz w:val="12"/>
            <w:szCs w:val="12"/>
          </w:rPr>
          <w:t>art</w:t>
        </w:r>
      </w:smartTag>
      <w:r w:rsidRPr="00C84086">
        <w:rPr>
          <w:rFonts w:cs="Arial"/>
          <w:sz w:val="12"/>
          <w:szCs w:val="12"/>
        </w:rPr>
        <w:t>icipate in the Exhibition is personal to the Exhibitor and is non-transferable. (ii) No licensing or sub-licensing may be granted by the Exhibitor to any other p</w:t>
      </w:r>
      <w:smartTag w:uri="urn:schemas-microsoft-com:office:smarttags" w:element="PersonName">
        <w:r w:rsidRPr="00C84086">
          <w:rPr>
            <w:rFonts w:cs="Arial"/>
            <w:sz w:val="12"/>
            <w:szCs w:val="12"/>
          </w:rPr>
          <w:t>art</w:t>
        </w:r>
      </w:smartTag>
      <w:r w:rsidRPr="00C84086">
        <w:rPr>
          <w:rFonts w:cs="Arial"/>
          <w:sz w:val="12"/>
          <w:szCs w:val="12"/>
        </w:rPr>
        <w:t>y.  The Exhibitor shall not assign or sublet the stand space or any p</w:t>
      </w:r>
      <w:smartTag w:uri="urn:schemas-microsoft-com:office:smarttags" w:element="PersonName">
        <w:r w:rsidRPr="00C84086">
          <w:rPr>
            <w:rFonts w:cs="Arial"/>
            <w:sz w:val="12"/>
            <w:szCs w:val="12"/>
          </w:rPr>
          <w:t>art</w:t>
        </w:r>
      </w:smartTag>
      <w:r w:rsidRPr="00C84086">
        <w:rPr>
          <w:rFonts w:cs="Arial"/>
          <w:sz w:val="12"/>
          <w:szCs w:val="12"/>
        </w:rPr>
        <w:t xml:space="preserve"> thereof. (iii) The Organiser may without the consent or approval of the Exhibitor assign or transfer its rights and/or obligations under this Agreement. The Exhibitor may not assign or transfer any of its rights or obligations under this Agreement without the prior approval of the Organiser.</w:t>
      </w:r>
    </w:p>
    <w:p w:rsidR="00253050" w:rsidRPr="00C84086" w:rsidRDefault="00253050" w:rsidP="00253050">
      <w:pPr>
        <w:jc w:val="both"/>
        <w:rPr>
          <w:rFonts w:cs="Arial"/>
          <w:sz w:val="12"/>
          <w:szCs w:val="12"/>
        </w:rPr>
      </w:pPr>
    </w:p>
    <w:p w:rsidR="00253050" w:rsidRPr="00C84086" w:rsidRDefault="00253050" w:rsidP="00253050">
      <w:pPr>
        <w:jc w:val="both"/>
        <w:rPr>
          <w:rFonts w:cs="Arial"/>
          <w:b/>
          <w:sz w:val="12"/>
          <w:szCs w:val="12"/>
        </w:rPr>
      </w:pPr>
      <w:r w:rsidRPr="00C84086">
        <w:rPr>
          <w:rFonts w:cs="Arial"/>
          <w:b/>
          <w:sz w:val="12"/>
          <w:szCs w:val="12"/>
        </w:rPr>
        <w:t xml:space="preserve">(15) Termination  </w:t>
      </w:r>
    </w:p>
    <w:p w:rsidR="00253050" w:rsidRPr="00C84086" w:rsidRDefault="00253050" w:rsidP="00253050">
      <w:pPr>
        <w:jc w:val="both"/>
        <w:rPr>
          <w:rFonts w:cs="Arial"/>
          <w:sz w:val="12"/>
          <w:szCs w:val="12"/>
        </w:rPr>
      </w:pPr>
      <w:r w:rsidRPr="00C84086">
        <w:rPr>
          <w:rFonts w:cs="Arial"/>
          <w:sz w:val="12"/>
          <w:szCs w:val="12"/>
        </w:rPr>
        <w:t>(i) If in the reasonable opinion of the Organiser, the Exhibition premises may become unfit for occupancy or if the holding of the Exhibition or the performance of the Organiser of any of the provisions of this Agreement are interfered with by virtue of any cause, this Agreement  (or any p</w:t>
      </w:r>
      <w:smartTag w:uri="urn:schemas-microsoft-com:office:smarttags" w:element="PersonName">
        <w:r w:rsidRPr="00C84086">
          <w:rPr>
            <w:rFonts w:cs="Arial"/>
            <w:sz w:val="12"/>
            <w:szCs w:val="12"/>
          </w:rPr>
          <w:t>art</w:t>
        </w:r>
      </w:smartTag>
      <w:r w:rsidRPr="00C84086">
        <w:rPr>
          <w:rFonts w:cs="Arial"/>
          <w:sz w:val="12"/>
          <w:szCs w:val="12"/>
        </w:rPr>
        <w:t xml:space="preserve"> thereof) may forthwith be terminated or cancelled by the Organiser without the Organiser being liable in damages or otherwise to the Exhibitor. (ii) This Agreement may be terminated forthwith by the Organiser if, in the Organiser’s opinion, the Exhibitor does not or may be unable to perform or comply with any of its obligations of this Agreement.</w:t>
      </w:r>
    </w:p>
    <w:p w:rsidR="00253050" w:rsidRPr="00C84086" w:rsidRDefault="00253050" w:rsidP="00253050">
      <w:pPr>
        <w:jc w:val="both"/>
        <w:rPr>
          <w:rFonts w:cs="Arial"/>
          <w:sz w:val="12"/>
          <w:szCs w:val="12"/>
        </w:rPr>
      </w:pPr>
    </w:p>
    <w:p w:rsidR="00253050" w:rsidRPr="00C84086" w:rsidRDefault="00253050" w:rsidP="00253050">
      <w:pPr>
        <w:jc w:val="both"/>
        <w:rPr>
          <w:rFonts w:cs="Arial"/>
          <w:b/>
          <w:sz w:val="12"/>
          <w:szCs w:val="12"/>
        </w:rPr>
      </w:pPr>
      <w:r w:rsidRPr="00C84086">
        <w:rPr>
          <w:rFonts w:cs="Arial"/>
          <w:b/>
          <w:sz w:val="12"/>
          <w:szCs w:val="12"/>
        </w:rPr>
        <w:t xml:space="preserve">(16) Revocation  </w:t>
      </w:r>
    </w:p>
    <w:p w:rsidR="00253050" w:rsidRPr="00C84086" w:rsidRDefault="00253050" w:rsidP="00253050">
      <w:pPr>
        <w:jc w:val="both"/>
        <w:rPr>
          <w:rFonts w:cs="Arial"/>
          <w:sz w:val="12"/>
          <w:szCs w:val="12"/>
        </w:rPr>
      </w:pPr>
      <w:r w:rsidRPr="00C84086">
        <w:rPr>
          <w:rFonts w:cs="Arial"/>
          <w:sz w:val="12"/>
          <w:szCs w:val="12"/>
        </w:rPr>
        <w:t>Upon termination of this Agreement the license granted is revoked and there upon the Exhibitor shall immediately leave the Exhibition premises and remove all its exhibits.</w:t>
      </w:r>
    </w:p>
    <w:p w:rsidR="00253050" w:rsidRPr="00C84086" w:rsidRDefault="00253050" w:rsidP="00253050">
      <w:pPr>
        <w:jc w:val="both"/>
        <w:rPr>
          <w:rFonts w:cs="Arial"/>
          <w:sz w:val="12"/>
          <w:szCs w:val="12"/>
        </w:rPr>
      </w:pPr>
    </w:p>
    <w:p w:rsidR="00253050" w:rsidRPr="00C84086" w:rsidRDefault="00253050" w:rsidP="00253050">
      <w:pPr>
        <w:jc w:val="both"/>
        <w:rPr>
          <w:rFonts w:cs="Arial"/>
          <w:b/>
          <w:sz w:val="12"/>
          <w:szCs w:val="12"/>
        </w:rPr>
      </w:pPr>
      <w:r w:rsidRPr="00C84086">
        <w:rPr>
          <w:rFonts w:cs="Arial"/>
          <w:b/>
          <w:sz w:val="12"/>
          <w:szCs w:val="12"/>
        </w:rPr>
        <w:t xml:space="preserve">(17) Set-off Clause  </w:t>
      </w:r>
    </w:p>
    <w:p w:rsidR="00253050" w:rsidRPr="00C84086" w:rsidRDefault="00253050" w:rsidP="00253050">
      <w:pPr>
        <w:jc w:val="both"/>
        <w:rPr>
          <w:rFonts w:cs="Arial"/>
          <w:sz w:val="12"/>
          <w:szCs w:val="12"/>
        </w:rPr>
      </w:pPr>
      <w:r w:rsidRPr="00C84086">
        <w:rPr>
          <w:rFonts w:cs="Arial"/>
          <w:sz w:val="12"/>
          <w:szCs w:val="12"/>
        </w:rPr>
        <w:t>The Organiser may deduct from or set-off against any money due from the Organiser to the Exhibitor any sum which the Exhibitor is liable to pay to the Organiser.</w:t>
      </w:r>
    </w:p>
    <w:p w:rsidR="00253050" w:rsidRPr="00C84086" w:rsidRDefault="00253050" w:rsidP="00253050">
      <w:pPr>
        <w:jc w:val="both"/>
        <w:rPr>
          <w:rFonts w:cs="Arial"/>
          <w:sz w:val="12"/>
          <w:szCs w:val="12"/>
        </w:rPr>
      </w:pPr>
    </w:p>
    <w:p w:rsidR="00253050" w:rsidRPr="00C84086" w:rsidRDefault="00253050" w:rsidP="00253050">
      <w:pPr>
        <w:jc w:val="both"/>
        <w:rPr>
          <w:rFonts w:cs="Arial"/>
          <w:b/>
          <w:sz w:val="12"/>
          <w:szCs w:val="12"/>
        </w:rPr>
      </w:pPr>
      <w:r w:rsidRPr="00C84086">
        <w:rPr>
          <w:rFonts w:cs="Arial"/>
          <w:b/>
          <w:sz w:val="12"/>
          <w:szCs w:val="12"/>
        </w:rPr>
        <w:t>(18)</w:t>
      </w:r>
      <w:r w:rsidRPr="00C84086">
        <w:rPr>
          <w:rFonts w:cs="Arial"/>
          <w:b/>
          <w:sz w:val="12"/>
          <w:szCs w:val="12"/>
          <w:lang w:eastAsia="zh-CN"/>
        </w:rPr>
        <w:t xml:space="preserve"> </w:t>
      </w:r>
      <w:r w:rsidRPr="00C84086">
        <w:rPr>
          <w:rFonts w:cs="Arial"/>
          <w:b/>
          <w:sz w:val="12"/>
          <w:szCs w:val="12"/>
        </w:rPr>
        <w:t xml:space="preserve">Self-help remedies  </w:t>
      </w:r>
    </w:p>
    <w:p w:rsidR="00253050" w:rsidRPr="00C84086" w:rsidRDefault="00253050" w:rsidP="00253050">
      <w:pPr>
        <w:jc w:val="both"/>
        <w:rPr>
          <w:rFonts w:cs="Arial"/>
          <w:sz w:val="12"/>
          <w:szCs w:val="12"/>
        </w:rPr>
      </w:pPr>
      <w:r w:rsidRPr="00C84086">
        <w:rPr>
          <w:rFonts w:cs="Arial"/>
          <w:sz w:val="12"/>
          <w:szCs w:val="12"/>
        </w:rPr>
        <w:t>The Organiser will have the right to take the following courses of action without any judicial intervention, if necessary at the Exhibitor’s expense, against an Exhibitor who acts in contravention of any provision of this Agreement or who fails to comply with a direction given by or on behalf of the Organiser:-</w:t>
      </w:r>
    </w:p>
    <w:p w:rsidR="00253050" w:rsidRPr="00C84086" w:rsidRDefault="00253050" w:rsidP="00253050">
      <w:pPr>
        <w:rPr>
          <w:rFonts w:cs="Arial"/>
          <w:sz w:val="12"/>
          <w:szCs w:val="12"/>
        </w:rPr>
      </w:pPr>
      <w:r w:rsidRPr="00C84086">
        <w:rPr>
          <w:rFonts w:cs="Arial"/>
          <w:sz w:val="12"/>
          <w:szCs w:val="12"/>
          <w:lang w:eastAsia="zh-CN"/>
        </w:rPr>
        <w:t xml:space="preserve">a) </w:t>
      </w:r>
      <w:r w:rsidRPr="00C84086">
        <w:rPr>
          <w:rFonts w:cs="Arial"/>
          <w:sz w:val="12"/>
          <w:szCs w:val="12"/>
        </w:rPr>
        <w:t>refuses the Exhibitor and its representatives admission to the Exhibition;</w:t>
      </w:r>
    </w:p>
    <w:p w:rsidR="00253050" w:rsidRPr="00C84086" w:rsidRDefault="00253050" w:rsidP="00253050">
      <w:pPr>
        <w:rPr>
          <w:rFonts w:cs="Arial"/>
          <w:sz w:val="12"/>
          <w:szCs w:val="12"/>
        </w:rPr>
      </w:pPr>
      <w:r w:rsidRPr="00C84086">
        <w:rPr>
          <w:rFonts w:cs="Arial"/>
          <w:sz w:val="12"/>
          <w:szCs w:val="12"/>
          <w:lang w:eastAsia="zh-CN"/>
        </w:rPr>
        <w:t xml:space="preserve">b) </w:t>
      </w:r>
      <w:r w:rsidRPr="00C84086">
        <w:rPr>
          <w:rFonts w:cs="Arial"/>
          <w:sz w:val="12"/>
          <w:szCs w:val="12"/>
        </w:rPr>
        <w:t>closes and/or clears the Exhibitor’s stand; and</w:t>
      </w:r>
    </w:p>
    <w:p w:rsidR="00253050" w:rsidRPr="00C84086" w:rsidRDefault="00253050" w:rsidP="00253050">
      <w:pPr>
        <w:rPr>
          <w:rFonts w:cs="Arial"/>
          <w:sz w:val="12"/>
          <w:szCs w:val="12"/>
        </w:rPr>
      </w:pPr>
      <w:r w:rsidRPr="00C84086">
        <w:rPr>
          <w:rFonts w:cs="Arial"/>
          <w:sz w:val="12"/>
          <w:szCs w:val="12"/>
          <w:lang w:eastAsia="zh-CN"/>
        </w:rPr>
        <w:t xml:space="preserve">c) </w:t>
      </w:r>
      <w:r w:rsidRPr="00C84086">
        <w:rPr>
          <w:rFonts w:cs="Arial"/>
          <w:sz w:val="12"/>
          <w:szCs w:val="12"/>
        </w:rPr>
        <w:t>take possession of the exhibits displayed, any goods and anything built or fitted by the</w:t>
      </w:r>
      <w:r w:rsidRPr="00C84086">
        <w:rPr>
          <w:rFonts w:cs="Arial"/>
          <w:sz w:val="12"/>
          <w:szCs w:val="12"/>
          <w:lang w:eastAsia="zh-CN"/>
        </w:rPr>
        <w:t xml:space="preserve"> </w:t>
      </w:r>
      <w:r w:rsidRPr="00C84086">
        <w:rPr>
          <w:rFonts w:cs="Arial"/>
          <w:sz w:val="12"/>
          <w:szCs w:val="12"/>
        </w:rPr>
        <w:t>Exhibitor.</w:t>
      </w:r>
    </w:p>
    <w:p w:rsidR="00253050" w:rsidRPr="00C84086" w:rsidRDefault="00253050" w:rsidP="00253050">
      <w:pPr>
        <w:jc w:val="both"/>
        <w:rPr>
          <w:rFonts w:cs="Arial"/>
          <w:sz w:val="12"/>
          <w:szCs w:val="12"/>
        </w:rPr>
      </w:pPr>
    </w:p>
    <w:p w:rsidR="00253050" w:rsidRPr="00C84086" w:rsidRDefault="00253050" w:rsidP="00253050">
      <w:pPr>
        <w:jc w:val="both"/>
        <w:rPr>
          <w:rFonts w:cs="Arial"/>
          <w:b/>
          <w:sz w:val="12"/>
          <w:szCs w:val="12"/>
        </w:rPr>
      </w:pPr>
      <w:r w:rsidRPr="00C84086">
        <w:rPr>
          <w:rFonts w:cs="Arial"/>
          <w:b/>
          <w:sz w:val="12"/>
          <w:szCs w:val="12"/>
        </w:rPr>
        <w:t xml:space="preserve">(19) Laws and regulations  </w:t>
      </w:r>
    </w:p>
    <w:p w:rsidR="00253050" w:rsidRPr="00C84086" w:rsidRDefault="00253050" w:rsidP="00253050">
      <w:pPr>
        <w:jc w:val="both"/>
        <w:rPr>
          <w:rFonts w:cs="Arial"/>
          <w:sz w:val="12"/>
          <w:szCs w:val="12"/>
        </w:rPr>
      </w:pPr>
      <w:r w:rsidRPr="00C84086">
        <w:rPr>
          <w:rFonts w:cs="Arial"/>
          <w:sz w:val="12"/>
          <w:szCs w:val="12"/>
        </w:rPr>
        <w:t>All laws, rules and regulations (including without limitation, traffic, health, fire safety and environmental laws and regulations) imposed by the Organiser or local authorities and agencies or the lessor of the Exhibition premises must be strictly observed by the Exhibitor.</w:t>
      </w:r>
    </w:p>
    <w:p w:rsidR="00253050" w:rsidRPr="00C84086" w:rsidRDefault="00253050" w:rsidP="00253050">
      <w:pPr>
        <w:jc w:val="both"/>
        <w:rPr>
          <w:rFonts w:cs="Arial"/>
          <w:sz w:val="12"/>
          <w:szCs w:val="12"/>
        </w:rPr>
      </w:pPr>
    </w:p>
    <w:p w:rsidR="00253050" w:rsidRPr="00C84086" w:rsidRDefault="00253050" w:rsidP="00253050">
      <w:pPr>
        <w:jc w:val="both"/>
        <w:rPr>
          <w:rFonts w:cs="Arial"/>
          <w:sz w:val="12"/>
          <w:szCs w:val="12"/>
        </w:rPr>
      </w:pPr>
      <w:r w:rsidRPr="00C84086">
        <w:rPr>
          <w:rFonts w:cs="Arial"/>
          <w:b/>
          <w:sz w:val="12"/>
          <w:szCs w:val="12"/>
        </w:rPr>
        <w:t xml:space="preserve">(20) Force majeure </w:t>
      </w:r>
      <w:r w:rsidRPr="00C84086">
        <w:rPr>
          <w:rFonts w:cs="Arial"/>
          <w:sz w:val="12"/>
          <w:szCs w:val="12"/>
        </w:rPr>
        <w:t xml:space="preserve"> </w:t>
      </w:r>
    </w:p>
    <w:p w:rsidR="00253050" w:rsidRPr="00C84086" w:rsidRDefault="00253050" w:rsidP="00253050">
      <w:pPr>
        <w:jc w:val="both"/>
        <w:rPr>
          <w:rFonts w:cs="Arial"/>
          <w:sz w:val="12"/>
          <w:szCs w:val="12"/>
        </w:rPr>
      </w:pPr>
      <w:r w:rsidRPr="00C84086">
        <w:rPr>
          <w:rFonts w:cs="Arial"/>
          <w:sz w:val="12"/>
          <w:szCs w:val="12"/>
        </w:rPr>
        <w:t>The Organiser shall not be liable to the Exhibitor by any reason of any cancellation or p</w:t>
      </w:r>
      <w:smartTag w:uri="urn:schemas-microsoft-com:office:smarttags" w:element="PersonName">
        <w:r w:rsidRPr="00C84086">
          <w:rPr>
            <w:rFonts w:cs="Arial"/>
            <w:sz w:val="12"/>
            <w:szCs w:val="12"/>
          </w:rPr>
          <w:t>art</w:t>
        </w:r>
      </w:smartTag>
      <w:r w:rsidRPr="00C84086">
        <w:rPr>
          <w:rFonts w:cs="Arial"/>
          <w:sz w:val="12"/>
          <w:szCs w:val="12"/>
        </w:rPr>
        <w:t>-time opening of the Exhibition, either as a whole or in p</w:t>
      </w:r>
      <w:smartTag w:uri="urn:schemas-microsoft-com:office:smarttags" w:element="PersonName">
        <w:r w:rsidRPr="00C84086">
          <w:rPr>
            <w:rFonts w:cs="Arial"/>
            <w:sz w:val="12"/>
            <w:szCs w:val="12"/>
          </w:rPr>
          <w:t>art</w:t>
        </w:r>
      </w:smartTag>
      <w:r w:rsidRPr="00C84086">
        <w:rPr>
          <w:rFonts w:cs="Arial"/>
          <w:sz w:val="12"/>
          <w:szCs w:val="12"/>
        </w:rPr>
        <w:t>, for any non-performance of their obligations under this contract or for any amendments or alterations to all or any of the Rules and Regulations of the Exhibition in each case to the extent that such occurrence is due to any circumstances not within their control including but not limited to and without affecting the generality of the foregoing, any acts of God, flood, tempest, storms, war, shortages of water, labour or power, acts or threats of terrorism, riots, civil commotion, strikes or insurrection, failure of any applicable government authority to issue required governmental permits, suspension, termination or revocation of any material governmental permit required for the Exhibition, outbreak or threat of outbreak of infectious or communicable diseases such as SARS and any other similar event or condition.</w:t>
      </w:r>
    </w:p>
    <w:p w:rsidR="00253050" w:rsidRPr="00C84086" w:rsidRDefault="00253050" w:rsidP="00253050">
      <w:pPr>
        <w:jc w:val="both"/>
        <w:rPr>
          <w:rFonts w:cs="Arial"/>
          <w:sz w:val="12"/>
          <w:szCs w:val="12"/>
        </w:rPr>
      </w:pPr>
    </w:p>
    <w:p w:rsidR="00253050" w:rsidRPr="00C84086" w:rsidRDefault="00253050" w:rsidP="00253050">
      <w:pPr>
        <w:jc w:val="both"/>
        <w:rPr>
          <w:rFonts w:cs="Arial"/>
          <w:b/>
          <w:sz w:val="12"/>
          <w:szCs w:val="12"/>
        </w:rPr>
      </w:pPr>
      <w:r w:rsidRPr="00C84086">
        <w:rPr>
          <w:rFonts w:cs="Arial"/>
          <w:b/>
          <w:sz w:val="12"/>
          <w:szCs w:val="12"/>
        </w:rPr>
        <w:t>(21)</w:t>
      </w:r>
      <w:r w:rsidRPr="00C84086">
        <w:rPr>
          <w:rFonts w:cs="Arial"/>
          <w:b/>
          <w:sz w:val="12"/>
          <w:szCs w:val="12"/>
          <w:lang w:eastAsia="zh-CN"/>
        </w:rPr>
        <w:t xml:space="preserve"> </w:t>
      </w:r>
      <w:r w:rsidRPr="00C84086">
        <w:rPr>
          <w:rFonts w:cs="Arial"/>
          <w:b/>
          <w:sz w:val="12"/>
          <w:szCs w:val="12"/>
        </w:rPr>
        <w:t>P</w:t>
      </w:r>
      <w:smartTag w:uri="urn:schemas-microsoft-com:office:smarttags" w:element="PersonName">
        <w:r w:rsidRPr="00C84086">
          <w:rPr>
            <w:rFonts w:cs="Arial"/>
            <w:b/>
            <w:sz w:val="12"/>
            <w:szCs w:val="12"/>
          </w:rPr>
          <w:t>art</w:t>
        </w:r>
      </w:smartTag>
      <w:r w:rsidRPr="00C84086">
        <w:rPr>
          <w:rFonts w:cs="Arial"/>
          <w:b/>
          <w:sz w:val="12"/>
          <w:szCs w:val="12"/>
        </w:rPr>
        <w:t xml:space="preserve">ial invalidity  </w:t>
      </w:r>
    </w:p>
    <w:p w:rsidR="00253050" w:rsidRPr="00C84086" w:rsidRDefault="00253050" w:rsidP="00253050">
      <w:pPr>
        <w:jc w:val="both"/>
        <w:rPr>
          <w:rFonts w:cs="Arial"/>
          <w:sz w:val="12"/>
          <w:szCs w:val="12"/>
        </w:rPr>
      </w:pPr>
      <w:r w:rsidRPr="00C84086">
        <w:rPr>
          <w:rFonts w:cs="Arial"/>
          <w:sz w:val="12"/>
          <w:szCs w:val="12"/>
        </w:rPr>
        <w:t>The invalidity or unenforceability or any provision of this Agreement shall not affect the validity or enforceability of any other provision.</w:t>
      </w:r>
    </w:p>
    <w:p w:rsidR="00253050" w:rsidRPr="00C84086" w:rsidRDefault="00253050" w:rsidP="00253050">
      <w:pPr>
        <w:jc w:val="both"/>
        <w:rPr>
          <w:rFonts w:cs="Arial"/>
          <w:sz w:val="12"/>
          <w:szCs w:val="12"/>
        </w:rPr>
      </w:pPr>
    </w:p>
    <w:p w:rsidR="00253050" w:rsidRPr="00C84086" w:rsidRDefault="00253050" w:rsidP="00253050">
      <w:pPr>
        <w:jc w:val="both"/>
        <w:rPr>
          <w:rFonts w:cs="Arial"/>
          <w:b/>
          <w:sz w:val="12"/>
          <w:szCs w:val="12"/>
        </w:rPr>
      </w:pPr>
      <w:r w:rsidRPr="00C84086">
        <w:rPr>
          <w:rFonts w:cs="Arial"/>
          <w:b/>
          <w:sz w:val="12"/>
          <w:szCs w:val="12"/>
        </w:rPr>
        <w:t xml:space="preserve">(22) Remedies and implied waivers </w:t>
      </w:r>
    </w:p>
    <w:p w:rsidR="00253050" w:rsidRPr="00C84086" w:rsidRDefault="00253050" w:rsidP="00253050">
      <w:pPr>
        <w:jc w:val="both"/>
        <w:rPr>
          <w:rFonts w:cs="Arial"/>
          <w:sz w:val="12"/>
          <w:szCs w:val="12"/>
        </w:rPr>
      </w:pPr>
      <w:r w:rsidRPr="00C84086">
        <w:rPr>
          <w:rFonts w:cs="Arial"/>
          <w:sz w:val="12"/>
          <w:szCs w:val="12"/>
        </w:rPr>
        <w:t>No failure or delay on the p</w:t>
      </w:r>
      <w:smartTag w:uri="urn:schemas-microsoft-com:office:smarttags" w:element="PersonName">
        <w:r w:rsidRPr="00C84086">
          <w:rPr>
            <w:rFonts w:cs="Arial"/>
            <w:sz w:val="12"/>
            <w:szCs w:val="12"/>
          </w:rPr>
          <w:t>art</w:t>
        </w:r>
      </w:smartTag>
      <w:r w:rsidRPr="00C84086">
        <w:rPr>
          <w:rFonts w:cs="Arial"/>
          <w:sz w:val="12"/>
          <w:szCs w:val="12"/>
        </w:rPr>
        <w:t xml:space="preserve"> of the Organiser to exercise, any right or remedy under this Agreement will operate as a waiver thereof, nor will any single or p</w:t>
      </w:r>
      <w:smartTag w:uri="urn:schemas-microsoft-com:office:smarttags" w:element="PersonName">
        <w:r w:rsidRPr="00C84086">
          <w:rPr>
            <w:rFonts w:cs="Arial"/>
            <w:sz w:val="12"/>
            <w:szCs w:val="12"/>
          </w:rPr>
          <w:t>art</w:t>
        </w:r>
      </w:smartTag>
      <w:r w:rsidRPr="00C84086">
        <w:rPr>
          <w:rFonts w:cs="Arial"/>
          <w:sz w:val="12"/>
          <w:szCs w:val="12"/>
        </w:rPr>
        <w:t>ial exercise of any right or remedy preclude any other or further exercise thereof or the exercise of any other right or remedy. The rights and remedies provided are cumulative and not exclusive of any rights or remedies provided by law.</w:t>
      </w:r>
    </w:p>
    <w:p w:rsidR="00253050" w:rsidRPr="00C84086" w:rsidRDefault="00253050" w:rsidP="00253050">
      <w:pPr>
        <w:jc w:val="both"/>
        <w:rPr>
          <w:rFonts w:cs="Arial"/>
          <w:sz w:val="12"/>
          <w:szCs w:val="12"/>
        </w:rPr>
      </w:pPr>
    </w:p>
    <w:p w:rsidR="00253050" w:rsidRPr="00C84086" w:rsidRDefault="00253050" w:rsidP="00253050">
      <w:pPr>
        <w:jc w:val="both"/>
        <w:rPr>
          <w:rFonts w:cs="Arial"/>
          <w:b/>
          <w:sz w:val="12"/>
          <w:szCs w:val="12"/>
        </w:rPr>
      </w:pPr>
      <w:r w:rsidRPr="00C84086">
        <w:rPr>
          <w:rFonts w:cs="Arial"/>
          <w:b/>
          <w:sz w:val="12"/>
          <w:szCs w:val="12"/>
        </w:rPr>
        <w:t>(23)</w:t>
      </w:r>
      <w:r w:rsidRPr="00C84086">
        <w:rPr>
          <w:rFonts w:cs="Arial"/>
          <w:b/>
          <w:sz w:val="12"/>
          <w:szCs w:val="12"/>
          <w:lang w:eastAsia="zh-CN"/>
        </w:rPr>
        <w:t xml:space="preserve"> </w:t>
      </w:r>
      <w:r w:rsidRPr="00C84086">
        <w:rPr>
          <w:rFonts w:cs="Arial"/>
          <w:b/>
          <w:sz w:val="12"/>
          <w:szCs w:val="12"/>
        </w:rPr>
        <w:t xml:space="preserve">Governing law and jurisdiction </w:t>
      </w:r>
    </w:p>
    <w:p w:rsidR="00253050" w:rsidRPr="00C84086" w:rsidRDefault="00253050" w:rsidP="00253050">
      <w:pPr>
        <w:jc w:val="both"/>
        <w:rPr>
          <w:rFonts w:cs="Arial"/>
          <w:sz w:val="12"/>
          <w:szCs w:val="12"/>
        </w:rPr>
      </w:pPr>
      <w:r w:rsidRPr="00C84086">
        <w:rPr>
          <w:rFonts w:cs="Arial"/>
          <w:sz w:val="12"/>
          <w:szCs w:val="12"/>
        </w:rPr>
        <w:t xml:space="preserve">(i) This Agreement shall be governed by, and construed in accordance with the laws of </w:t>
      </w:r>
      <w:smartTag w:uri="urn:schemas-microsoft-com:office:smarttags" w:element="place">
        <w:smartTag w:uri="urn:schemas-microsoft-com:office:smarttags" w:element="country-region">
          <w:r w:rsidRPr="00C84086">
            <w:rPr>
              <w:rFonts w:cs="Arial"/>
              <w:sz w:val="12"/>
              <w:szCs w:val="12"/>
            </w:rPr>
            <w:t>Singapore</w:t>
          </w:r>
        </w:smartTag>
      </w:smartTag>
      <w:r w:rsidRPr="00C84086">
        <w:rPr>
          <w:rFonts w:cs="Arial"/>
          <w:sz w:val="12"/>
          <w:szCs w:val="12"/>
        </w:rPr>
        <w:t>. (ii) The Exhibitor hereby irrevocably and unconditionally submits to the non-exclusive jurisdiction of the Courts of Singapore for all purposes in relation to this Agreement and waives any objections on the ground of venue or forum non-convenience or on similar grounds.</w:t>
      </w:r>
    </w:p>
    <w:p w:rsidR="00253050" w:rsidRPr="00C84086" w:rsidRDefault="00253050" w:rsidP="00253050">
      <w:pPr>
        <w:jc w:val="both"/>
        <w:rPr>
          <w:rFonts w:cs="Arial"/>
          <w:sz w:val="12"/>
          <w:szCs w:val="12"/>
        </w:rPr>
      </w:pPr>
    </w:p>
    <w:p w:rsidR="00253050" w:rsidRPr="00C84086" w:rsidRDefault="00253050" w:rsidP="00253050">
      <w:pPr>
        <w:jc w:val="both"/>
        <w:rPr>
          <w:rFonts w:cs="Arial"/>
          <w:sz w:val="12"/>
          <w:szCs w:val="12"/>
        </w:rPr>
      </w:pPr>
      <w:r w:rsidRPr="00C84086">
        <w:rPr>
          <w:rFonts w:cs="Arial"/>
          <w:b/>
          <w:sz w:val="12"/>
          <w:szCs w:val="12"/>
        </w:rPr>
        <w:t>(24)</w:t>
      </w:r>
      <w:r w:rsidRPr="00C84086">
        <w:rPr>
          <w:rFonts w:cs="Arial"/>
          <w:b/>
          <w:sz w:val="12"/>
          <w:szCs w:val="12"/>
          <w:lang w:eastAsia="zh-CN"/>
        </w:rPr>
        <w:t xml:space="preserve"> </w:t>
      </w:r>
      <w:r w:rsidRPr="00C84086">
        <w:rPr>
          <w:rFonts w:cs="Arial"/>
          <w:b/>
          <w:sz w:val="12"/>
          <w:szCs w:val="12"/>
        </w:rPr>
        <w:t xml:space="preserve"> Exhibitors’ manual and floor plan</w:t>
      </w:r>
      <w:r w:rsidRPr="00C84086">
        <w:rPr>
          <w:rFonts w:cs="Arial"/>
          <w:sz w:val="12"/>
          <w:szCs w:val="12"/>
        </w:rPr>
        <w:t xml:space="preserve"> </w:t>
      </w:r>
    </w:p>
    <w:p w:rsidR="00253050" w:rsidRPr="00C84086" w:rsidRDefault="00253050" w:rsidP="00253050">
      <w:pPr>
        <w:jc w:val="both"/>
        <w:rPr>
          <w:rFonts w:cs="Arial"/>
          <w:sz w:val="12"/>
          <w:szCs w:val="12"/>
        </w:rPr>
      </w:pPr>
      <w:r w:rsidRPr="00C84086">
        <w:rPr>
          <w:rFonts w:cs="Arial"/>
          <w:sz w:val="12"/>
          <w:szCs w:val="12"/>
        </w:rPr>
        <w:t>(i) Further rules and regulations pertaining to the Exhibition can be found in Exhibitors’ Manual and other documents issued by the Organiser from time to time. (ii) The Organiser reserves the right to make further rules and regulations (having immediate effect) from time to time in relation to any aspect of the Exhibition. (iii) Such rules and regulations whether contained in the Exhibitors’ Manual or otherwise shall form p</w:t>
      </w:r>
      <w:smartTag w:uri="urn:schemas-microsoft-com:office:smarttags" w:element="PersonName">
        <w:r w:rsidRPr="00C84086">
          <w:rPr>
            <w:rFonts w:cs="Arial"/>
            <w:sz w:val="12"/>
            <w:szCs w:val="12"/>
          </w:rPr>
          <w:t>art</w:t>
        </w:r>
      </w:smartTag>
      <w:r w:rsidRPr="00C84086">
        <w:rPr>
          <w:rFonts w:cs="Arial"/>
          <w:sz w:val="12"/>
          <w:szCs w:val="12"/>
        </w:rPr>
        <w:t xml:space="preserve"> of this Agreement and shall be binding on the Exhibitor.</w:t>
      </w:r>
    </w:p>
    <w:p w:rsidR="00253050" w:rsidRPr="00C84086" w:rsidRDefault="00253050" w:rsidP="00253050">
      <w:pPr>
        <w:jc w:val="both"/>
        <w:rPr>
          <w:rFonts w:cs="Arial"/>
          <w:sz w:val="12"/>
          <w:szCs w:val="12"/>
        </w:rPr>
      </w:pPr>
    </w:p>
    <w:p w:rsidR="00253050" w:rsidRPr="00C84086" w:rsidRDefault="00253050" w:rsidP="00253050">
      <w:pPr>
        <w:jc w:val="both"/>
        <w:rPr>
          <w:rFonts w:cs="Arial"/>
          <w:sz w:val="12"/>
          <w:szCs w:val="12"/>
        </w:rPr>
      </w:pPr>
      <w:r w:rsidRPr="00C84086">
        <w:rPr>
          <w:rFonts w:cs="Arial"/>
          <w:b/>
          <w:sz w:val="12"/>
          <w:szCs w:val="12"/>
        </w:rPr>
        <w:t>(25) Unforeseen occurrences</w:t>
      </w:r>
      <w:r w:rsidRPr="00C84086">
        <w:rPr>
          <w:rFonts w:cs="Arial"/>
          <w:sz w:val="12"/>
          <w:szCs w:val="12"/>
        </w:rPr>
        <w:t xml:space="preserve"> </w:t>
      </w:r>
    </w:p>
    <w:p w:rsidR="00253050" w:rsidRPr="00C84086" w:rsidRDefault="00253050" w:rsidP="00253050">
      <w:pPr>
        <w:jc w:val="both"/>
        <w:rPr>
          <w:rFonts w:cs="Arial"/>
          <w:sz w:val="12"/>
          <w:szCs w:val="12"/>
        </w:rPr>
      </w:pPr>
      <w:r w:rsidRPr="00C84086">
        <w:rPr>
          <w:rFonts w:cs="Arial"/>
          <w:sz w:val="12"/>
          <w:szCs w:val="12"/>
        </w:rPr>
        <w:t>In the event of any occurrences not foreseen in these Rules and Regulations, the decision of the Organiser shall be final.</w:t>
      </w:r>
    </w:p>
    <w:p w:rsidR="00253050" w:rsidRDefault="00253050" w:rsidP="00253050">
      <w:pPr>
        <w:jc w:val="both"/>
        <w:rPr>
          <w:rFonts w:cs="Arial"/>
          <w:b/>
          <w:sz w:val="12"/>
          <w:szCs w:val="12"/>
        </w:rPr>
      </w:pPr>
    </w:p>
    <w:p w:rsidR="00253050" w:rsidRPr="00C84086" w:rsidRDefault="00253050" w:rsidP="00253050">
      <w:pPr>
        <w:jc w:val="both"/>
        <w:rPr>
          <w:rFonts w:cs="Arial"/>
          <w:b/>
          <w:sz w:val="12"/>
          <w:szCs w:val="12"/>
        </w:rPr>
      </w:pPr>
      <w:r w:rsidRPr="00C84086">
        <w:rPr>
          <w:rFonts w:cs="Arial"/>
          <w:b/>
          <w:sz w:val="12"/>
          <w:szCs w:val="12"/>
        </w:rPr>
        <w:t>Agreed and Accepted by:</w:t>
      </w:r>
    </w:p>
    <w:p w:rsidR="00253050" w:rsidRDefault="00253050" w:rsidP="00253050">
      <w:pPr>
        <w:jc w:val="both"/>
        <w:rPr>
          <w:rFonts w:cs="Arial"/>
          <w:b/>
          <w:sz w:val="12"/>
          <w:szCs w:val="12"/>
        </w:rPr>
      </w:pPr>
    </w:p>
    <w:p w:rsidR="00253050" w:rsidRPr="00C84086" w:rsidRDefault="000B7DF5" w:rsidP="00253050">
      <w:pPr>
        <w:jc w:val="both"/>
        <w:rPr>
          <w:rFonts w:cs="Arial"/>
          <w:b/>
          <w:sz w:val="12"/>
          <w:szCs w:val="12"/>
          <w:lang w:eastAsia="zh-CN"/>
        </w:rPr>
      </w:pPr>
      <w:r w:rsidRPr="00BD54A1">
        <w:rPr>
          <w:rFonts w:cs="Arial"/>
          <w:sz w:val="12"/>
          <w:szCs w:val="12"/>
          <w:u w:val="single"/>
        </w:rPr>
        <w:fldChar w:fldCharType="begin">
          <w:ffData>
            <w:name w:val="Text2"/>
            <w:enabled/>
            <w:calcOnExit w:val="0"/>
            <w:textInput/>
          </w:ffData>
        </w:fldChar>
      </w:r>
      <w:r w:rsidR="006C58B2" w:rsidRPr="00BD54A1">
        <w:rPr>
          <w:rFonts w:cs="Arial"/>
          <w:sz w:val="12"/>
          <w:szCs w:val="12"/>
          <w:u w:val="single"/>
        </w:rPr>
        <w:instrText xml:space="preserve"> FORMTEXT </w:instrText>
      </w:r>
      <w:r w:rsidRPr="00BD54A1">
        <w:rPr>
          <w:rFonts w:cs="Arial"/>
          <w:sz w:val="12"/>
          <w:szCs w:val="12"/>
          <w:u w:val="single"/>
        </w:rPr>
      </w:r>
      <w:r w:rsidRPr="00BD54A1">
        <w:rPr>
          <w:rFonts w:cs="Arial"/>
          <w:sz w:val="12"/>
          <w:szCs w:val="12"/>
          <w:u w:val="single"/>
        </w:rPr>
        <w:fldChar w:fldCharType="separate"/>
      </w:r>
      <w:r w:rsidR="006C58B2" w:rsidRPr="00BD54A1">
        <w:rPr>
          <w:rFonts w:cs="Arial"/>
          <w:noProof/>
          <w:sz w:val="12"/>
          <w:szCs w:val="12"/>
          <w:u w:val="single"/>
        </w:rPr>
        <w:t> </w:t>
      </w:r>
      <w:r w:rsidR="006C58B2" w:rsidRPr="00BD54A1">
        <w:rPr>
          <w:rFonts w:cs="Arial"/>
          <w:noProof/>
          <w:sz w:val="12"/>
          <w:szCs w:val="12"/>
          <w:u w:val="single"/>
        </w:rPr>
        <w:t> </w:t>
      </w:r>
      <w:r w:rsidR="006C58B2" w:rsidRPr="00BD54A1">
        <w:rPr>
          <w:rFonts w:cs="Arial"/>
          <w:noProof/>
          <w:sz w:val="12"/>
          <w:szCs w:val="12"/>
          <w:u w:val="single"/>
        </w:rPr>
        <w:t> </w:t>
      </w:r>
      <w:r w:rsidR="006C58B2" w:rsidRPr="00BD54A1">
        <w:rPr>
          <w:rFonts w:cs="Arial"/>
          <w:noProof/>
          <w:sz w:val="12"/>
          <w:szCs w:val="12"/>
          <w:u w:val="single"/>
        </w:rPr>
        <w:t> </w:t>
      </w:r>
      <w:r w:rsidR="006C58B2" w:rsidRPr="00BD54A1">
        <w:rPr>
          <w:rFonts w:cs="Arial"/>
          <w:noProof/>
          <w:sz w:val="12"/>
          <w:szCs w:val="12"/>
          <w:u w:val="single"/>
        </w:rPr>
        <w:t> </w:t>
      </w:r>
      <w:r w:rsidRPr="00BD54A1">
        <w:rPr>
          <w:rFonts w:cs="Arial"/>
          <w:sz w:val="12"/>
          <w:szCs w:val="12"/>
          <w:u w:val="single"/>
        </w:rPr>
        <w:fldChar w:fldCharType="end"/>
      </w:r>
      <w:r w:rsidR="00253050" w:rsidRPr="00BD54A1">
        <w:rPr>
          <w:rFonts w:cs="Arial"/>
          <w:b/>
          <w:sz w:val="12"/>
          <w:szCs w:val="12"/>
          <w:u w:val="single"/>
        </w:rPr>
        <w:t>_</w:t>
      </w:r>
      <w:r w:rsidR="00253050" w:rsidRPr="00C84086">
        <w:rPr>
          <w:rFonts w:cs="Arial"/>
          <w:b/>
          <w:sz w:val="12"/>
          <w:szCs w:val="12"/>
        </w:rPr>
        <w:t>_________________________________________________________</w:t>
      </w:r>
      <w:r w:rsidR="004D2FA8">
        <w:rPr>
          <w:rFonts w:cs="Arial"/>
          <w:b/>
          <w:sz w:val="12"/>
          <w:szCs w:val="12"/>
        </w:rPr>
        <w:t>___</w:t>
      </w:r>
      <w:r w:rsidR="00253050" w:rsidRPr="00C84086">
        <w:rPr>
          <w:rFonts w:cs="Arial"/>
          <w:b/>
          <w:sz w:val="12"/>
          <w:szCs w:val="12"/>
        </w:rPr>
        <w:t>_________________</w:t>
      </w:r>
    </w:p>
    <w:p w:rsidR="00253050" w:rsidRPr="00C84086" w:rsidRDefault="00253050" w:rsidP="00BD54A1">
      <w:pPr>
        <w:rPr>
          <w:rFonts w:cs="Arial"/>
          <w:b/>
          <w:sz w:val="12"/>
          <w:szCs w:val="12"/>
        </w:rPr>
      </w:pPr>
      <w:r w:rsidRPr="00C84086">
        <w:rPr>
          <w:rFonts w:cs="Arial"/>
          <w:b/>
          <w:sz w:val="12"/>
          <w:szCs w:val="12"/>
        </w:rPr>
        <w:t>Exhibiting Company Name</w:t>
      </w:r>
    </w:p>
    <w:p w:rsidR="00253050" w:rsidRPr="00C84086" w:rsidRDefault="00253050" w:rsidP="00253050">
      <w:pPr>
        <w:jc w:val="both"/>
        <w:rPr>
          <w:rFonts w:cs="Arial"/>
          <w:sz w:val="12"/>
          <w:szCs w:val="12"/>
        </w:rPr>
      </w:pPr>
    </w:p>
    <w:p w:rsidR="00253050" w:rsidRDefault="00253050" w:rsidP="00253050">
      <w:pPr>
        <w:jc w:val="both"/>
        <w:rPr>
          <w:rFonts w:cs="Arial"/>
          <w:sz w:val="12"/>
          <w:szCs w:val="12"/>
        </w:rPr>
      </w:pPr>
    </w:p>
    <w:p w:rsidR="001D6753" w:rsidRDefault="000B7DF5" w:rsidP="00253050">
      <w:pPr>
        <w:jc w:val="both"/>
        <w:rPr>
          <w:rFonts w:cs="Arial"/>
          <w:sz w:val="12"/>
          <w:szCs w:val="12"/>
        </w:rPr>
      </w:pPr>
      <w:r>
        <w:rPr>
          <w:rFonts w:cs="Arial"/>
          <w:sz w:val="12"/>
          <w:szCs w:val="12"/>
        </w:rPr>
        <w:fldChar w:fldCharType="begin">
          <w:ffData>
            <w:name w:val="Text2"/>
            <w:enabled/>
            <w:calcOnExit w:val="0"/>
            <w:textInput/>
          </w:ffData>
        </w:fldChar>
      </w:r>
      <w:bookmarkStart w:id="2" w:name="Text2"/>
      <w:r w:rsidR="006C58B2">
        <w:rPr>
          <w:rFonts w:cs="Arial"/>
          <w:sz w:val="12"/>
          <w:szCs w:val="12"/>
        </w:rPr>
        <w:instrText xml:space="preserve"> FORMTEXT </w:instrText>
      </w:r>
      <w:r>
        <w:rPr>
          <w:rFonts w:cs="Arial"/>
          <w:sz w:val="12"/>
          <w:szCs w:val="12"/>
        </w:rPr>
      </w:r>
      <w:r>
        <w:rPr>
          <w:rFonts w:cs="Arial"/>
          <w:sz w:val="12"/>
          <w:szCs w:val="12"/>
        </w:rPr>
        <w:fldChar w:fldCharType="separate"/>
      </w:r>
      <w:r w:rsidR="006C58B2">
        <w:rPr>
          <w:rFonts w:cs="Arial"/>
          <w:noProof/>
          <w:sz w:val="12"/>
          <w:szCs w:val="12"/>
        </w:rPr>
        <w:t> </w:t>
      </w:r>
      <w:r w:rsidR="006C58B2">
        <w:rPr>
          <w:rFonts w:cs="Arial"/>
          <w:noProof/>
          <w:sz w:val="12"/>
          <w:szCs w:val="12"/>
        </w:rPr>
        <w:t> </w:t>
      </w:r>
      <w:r w:rsidR="006C58B2">
        <w:rPr>
          <w:rFonts w:cs="Arial"/>
          <w:noProof/>
          <w:sz w:val="12"/>
          <w:szCs w:val="12"/>
        </w:rPr>
        <w:t> </w:t>
      </w:r>
      <w:r w:rsidR="006C58B2">
        <w:rPr>
          <w:rFonts w:cs="Arial"/>
          <w:noProof/>
          <w:sz w:val="12"/>
          <w:szCs w:val="12"/>
        </w:rPr>
        <w:t> </w:t>
      </w:r>
      <w:r w:rsidR="006C58B2">
        <w:rPr>
          <w:rFonts w:cs="Arial"/>
          <w:noProof/>
          <w:sz w:val="12"/>
          <w:szCs w:val="12"/>
        </w:rPr>
        <w:t> </w:t>
      </w:r>
      <w:r>
        <w:rPr>
          <w:rFonts w:cs="Arial"/>
          <w:sz w:val="12"/>
          <w:szCs w:val="12"/>
        </w:rPr>
        <w:fldChar w:fldCharType="end"/>
      </w:r>
      <w:bookmarkEnd w:id="2"/>
      <w:r w:rsidR="006C58B2">
        <w:rPr>
          <w:rFonts w:cs="Arial"/>
          <w:sz w:val="12"/>
          <w:szCs w:val="12"/>
        </w:rPr>
        <w:tab/>
      </w:r>
      <w:r w:rsidR="006C58B2">
        <w:rPr>
          <w:rFonts w:cs="Arial"/>
          <w:sz w:val="12"/>
          <w:szCs w:val="12"/>
        </w:rPr>
        <w:tab/>
        <w:t xml:space="preserve">          </w:t>
      </w:r>
      <w:r>
        <w:rPr>
          <w:rFonts w:cs="Arial"/>
          <w:sz w:val="12"/>
          <w:szCs w:val="12"/>
        </w:rPr>
        <w:fldChar w:fldCharType="begin">
          <w:ffData>
            <w:name w:val="Text2"/>
            <w:enabled/>
            <w:calcOnExit w:val="0"/>
            <w:textInput/>
          </w:ffData>
        </w:fldChar>
      </w:r>
      <w:r w:rsidR="006C58B2">
        <w:rPr>
          <w:rFonts w:cs="Arial"/>
          <w:sz w:val="12"/>
          <w:szCs w:val="12"/>
        </w:rPr>
        <w:instrText xml:space="preserve"> FORMTEXT </w:instrText>
      </w:r>
      <w:r>
        <w:rPr>
          <w:rFonts w:cs="Arial"/>
          <w:sz w:val="12"/>
          <w:szCs w:val="12"/>
        </w:rPr>
      </w:r>
      <w:r>
        <w:rPr>
          <w:rFonts w:cs="Arial"/>
          <w:sz w:val="12"/>
          <w:szCs w:val="12"/>
        </w:rPr>
        <w:fldChar w:fldCharType="separate"/>
      </w:r>
      <w:r w:rsidR="006C58B2">
        <w:rPr>
          <w:rFonts w:cs="Arial"/>
          <w:noProof/>
          <w:sz w:val="12"/>
          <w:szCs w:val="12"/>
        </w:rPr>
        <w:t> </w:t>
      </w:r>
      <w:r w:rsidR="006C58B2">
        <w:rPr>
          <w:rFonts w:cs="Arial"/>
          <w:noProof/>
          <w:sz w:val="12"/>
          <w:szCs w:val="12"/>
        </w:rPr>
        <w:t> </w:t>
      </w:r>
      <w:r w:rsidR="006C58B2">
        <w:rPr>
          <w:rFonts w:cs="Arial"/>
          <w:noProof/>
          <w:sz w:val="12"/>
          <w:szCs w:val="12"/>
        </w:rPr>
        <w:t> </w:t>
      </w:r>
      <w:r w:rsidR="006C58B2">
        <w:rPr>
          <w:rFonts w:cs="Arial"/>
          <w:noProof/>
          <w:sz w:val="12"/>
          <w:szCs w:val="12"/>
        </w:rPr>
        <w:t> </w:t>
      </w:r>
      <w:r w:rsidR="006C58B2">
        <w:rPr>
          <w:rFonts w:cs="Arial"/>
          <w:noProof/>
          <w:sz w:val="12"/>
          <w:szCs w:val="12"/>
        </w:rPr>
        <w:t> </w:t>
      </w:r>
      <w:r>
        <w:rPr>
          <w:rFonts w:cs="Arial"/>
          <w:sz w:val="12"/>
          <w:szCs w:val="12"/>
        </w:rPr>
        <w:fldChar w:fldCharType="end"/>
      </w:r>
      <w:r w:rsidR="006C58B2">
        <w:rPr>
          <w:rFonts w:cs="Arial"/>
          <w:sz w:val="12"/>
          <w:szCs w:val="12"/>
        </w:rPr>
        <w:t xml:space="preserve">                                               </w:t>
      </w:r>
      <w:r>
        <w:rPr>
          <w:rFonts w:cs="Arial"/>
          <w:sz w:val="12"/>
          <w:szCs w:val="12"/>
        </w:rPr>
        <w:fldChar w:fldCharType="begin">
          <w:ffData>
            <w:name w:val="Text2"/>
            <w:enabled/>
            <w:calcOnExit w:val="0"/>
            <w:textInput/>
          </w:ffData>
        </w:fldChar>
      </w:r>
      <w:r w:rsidR="006C58B2">
        <w:rPr>
          <w:rFonts w:cs="Arial"/>
          <w:sz w:val="12"/>
          <w:szCs w:val="12"/>
        </w:rPr>
        <w:instrText xml:space="preserve"> FORMTEXT </w:instrText>
      </w:r>
      <w:r>
        <w:rPr>
          <w:rFonts w:cs="Arial"/>
          <w:sz w:val="12"/>
          <w:szCs w:val="12"/>
        </w:rPr>
      </w:r>
      <w:r>
        <w:rPr>
          <w:rFonts w:cs="Arial"/>
          <w:sz w:val="12"/>
          <w:szCs w:val="12"/>
        </w:rPr>
        <w:fldChar w:fldCharType="separate"/>
      </w:r>
      <w:r w:rsidR="006C58B2">
        <w:rPr>
          <w:rFonts w:cs="Arial"/>
          <w:noProof/>
          <w:sz w:val="12"/>
          <w:szCs w:val="12"/>
        </w:rPr>
        <w:t> </w:t>
      </w:r>
      <w:r w:rsidR="006C58B2">
        <w:rPr>
          <w:rFonts w:cs="Arial"/>
          <w:noProof/>
          <w:sz w:val="12"/>
          <w:szCs w:val="12"/>
        </w:rPr>
        <w:t> </w:t>
      </w:r>
      <w:r w:rsidR="006C58B2">
        <w:rPr>
          <w:rFonts w:cs="Arial"/>
          <w:noProof/>
          <w:sz w:val="12"/>
          <w:szCs w:val="12"/>
        </w:rPr>
        <w:t> </w:t>
      </w:r>
      <w:r w:rsidR="006C58B2">
        <w:rPr>
          <w:rFonts w:cs="Arial"/>
          <w:noProof/>
          <w:sz w:val="12"/>
          <w:szCs w:val="12"/>
        </w:rPr>
        <w:t> </w:t>
      </w:r>
      <w:r w:rsidR="006C58B2">
        <w:rPr>
          <w:rFonts w:cs="Arial"/>
          <w:noProof/>
          <w:sz w:val="12"/>
          <w:szCs w:val="12"/>
        </w:rPr>
        <w:t> </w:t>
      </w:r>
      <w:r>
        <w:rPr>
          <w:rFonts w:cs="Arial"/>
          <w:sz w:val="12"/>
          <w:szCs w:val="12"/>
        </w:rPr>
        <w:fldChar w:fldCharType="end"/>
      </w:r>
    </w:p>
    <w:p w:rsidR="00253050" w:rsidRPr="00C84086" w:rsidRDefault="00253050" w:rsidP="00253050">
      <w:pPr>
        <w:jc w:val="both"/>
        <w:rPr>
          <w:rFonts w:cs="Arial"/>
          <w:sz w:val="12"/>
          <w:szCs w:val="12"/>
          <w:u w:val="single"/>
          <w:lang w:eastAsia="zh-CN"/>
        </w:rPr>
      </w:pPr>
      <w:r w:rsidRPr="00C84086">
        <w:rPr>
          <w:rFonts w:cs="Arial"/>
          <w:sz w:val="12"/>
          <w:szCs w:val="12"/>
        </w:rPr>
        <w:t xml:space="preserve">_____________________    </w:t>
      </w:r>
      <w:r w:rsidR="00456FB7">
        <w:rPr>
          <w:rFonts w:cs="Arial"/>
          <w:sz w:val="12"/>
          <w:szCs w:val="12"/>
        </w:rPr>
        <w:t xml:space="preserve">         </w:t>
      </w:r>
      <w:r w:rsidRPr="00C84086">
        <w:rPr>
          <w:rFonts w:cs="Arial"/>
          <w:sz w:val="12"/>
          <w:szCs w:val="12"/>
        </w:rPr>
        <w:t>_________________________</w:t>
      </w:r>
      <w:r w:rsidRPr="00C84086">
        <w:rPr>
          <w:rFonts w:cs="Arial"/>
          <w:sz w:val="12"/>
          <w:szCs w:val="12"/>
        </w:rPr>
        <w:tab/>
        <w:t>_______________________</w:t>
      </w:r>
    </w:p>
    <w:p w:rsidR="00B95A93" w:rsidRPr="000B3572" w:rsidRDefault="00253050" w:rsidP="00456FB7">
      <w:pPr>
        <w:jc w:val="both"/>
        <w:rPr>
          <w:sz w:val="12"/>
          <w:szCs w:val="12"/>
        </w:rPr>
      </w:pPr>
      <w:r w:rsidRPr="00C84086">
        <w:rPr>
          <w:rFonts w:cs="Arial"/>
          <w:b/>
          <w:sz w:val="12"/>
          <w:szCs w:val="12"/>
        </w:rPr>
        <w:t>Name of Authori</w:t>
      </w:r>
      <w:r w:rsidRPr="00C84086">
        <w:rPr>
          <w:rFonts w:cs="Arial"/>
          <w:b/>
          <w:sz w:val="12"/>
          <w:szCs w:val="12"/>
          <w:lang w:eastAsia="zh-CN"/>
        </w:rPr>
        <w:t>s</w:t>
      </w:r>
      <w:r w:rsidRPr="00C84086">
        <w:rPr>
          <w:rFonts w:cs="Arial"/>
          <w:b/>
          <w:sz w:val="12"/>
          <w:szCs w:val="12"/>
        </w:rPr>
        <w:t>ed Person</w:t>
      </w:r>
      <w:r w:rsidRPr="00C84086">
        <w:rPr>
          <w:rFonts w:cs="Arial"/>
          <w:sz w:val="12"/>
          <w:szCs w:val="12"/>
        </w:rPr>
        <w:t xml:space="preserve"> </w:t>
      </w:r>
      <w:r w:rsidRPr="00C84086">
        <w:rPr>
          <w:rFonts w:cs="Arial"/>
          <w:sz w:val="12"/>
          <w:szCs w:val="12"/>
          <w:lang w:eastAsia="zh-CN"/>
        </w:rPr>
        <w:t xml:space="preserve">       </w:t>
      </w:r>
      <w:r w:rsidR="006C58B2">
        <w:rPr>
          <w:rFonts w:cs="Arial"/>
          <w:sz w:val="12"/>
          <w:szCs w:val="12"/>
          <w:lang w:eastAsia="zh-CN"/>
        </w:rPr>
        <w:t xml:space="preserve">  </w:t>
      </w:r>
      <w:r w:rsidRPr="00C84086">
        <w:rPr>
          <w:rFonts w:cs="Arial"/>
          <w:b/>
          <w:sz w:val="12"/>
          <w:szCs w:val="12"/>
        </w:rPr>
        <w:t xml:space="preserve">Signature </w:t>
      </w:r>
      <w:r w:rsidRPr="00C84086">
        <w:rPr>
          <w:rFonts w:cs="Arial"/>
          <w:b/>
          <w:sz w:val="12"/>
          <w:szCs w:val="12"/>
        </w:rPr>
        <w:tab/>
      </w:r>
      <w:r w:rsidRPr="00C84086">
        <w:rPr>
          <w:rFonts w:cs="Arial"/>
          <w:sz w:val="12"/>
          <w:szCs w:val="12"/>
          <w:lang w:eastAsia="zh-CN"/>
        </w:rPr>
        <w:tab/>
      </w:r>
      <w:r w:rsidRPr="00C84086">
        <w:rPr>
          <w:rFonts w:cs="Arial"/>
          <w:b/>
          <w:sz w:val="12"/>
          <w:szCs w:val="12"/>
        </w:rPr>
        <w:t>Dat</w:t>
      </w:r>
      <w:r w:rsidR="009620A0">
        <w:rPr>
          <w:rFonts w:cs="Arial"/>
          <w:b/>
          <w:sz w:val="12"/>
          <w:szCs w:val="12"/>
        </w:rPr>
        <w:t>e</w:t>
      </w:r>
    </w:p>
    <w:sectPr w:rsidR="00B95A93" w:rsidRPr="000B3572" w:rsidSect="00456FB7">
      <w:type w:val="continuous"/>
      <w:pgSz w:w="11906" w:h="16838"/>
      <w:pgMar w:top="255" w:right="567" w:bottom="255"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4EA" w:rsidRDefault="005444EA">
      <w:r>
        <w:separator/>
      </w:r>
    </w:p>
  </w:endnote>
  <w:endnote w:type="continuationSeparator" w:id="0">
    <w:p w:rsidR="005444EA" w:rsidRDefault="0054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8B2" w:rsidRPr="00DE7096" w:rsidRDefault="006C58B2" w:rsidP="00C16EE1">
    <w:pPr>
      <w:pStyle w:val="Footer"/>
      <w:ind w:right="-259"/>
      <w:jc w:val="right"/>
      <w:rPr>
        <w:b/>
        <w:bC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4EA" w:rsidRDefault="005444EA">
      <w:r>
        <w:separator/>
      </w:r>
    </w:p>
  </w:footnote>
  <w:footnote w:type="continuationSeparator" w:id="0">
    <w:p w:rsidR="005444EA" w:rsidRDefault="00544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7826"/>
    <w:multiLevelType w:val="hybridMultilevel"/>
    <w:tmpl w:val="2FE6E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9064AB"/>
    <w:multiLevelType w:val="hybridMultilevel"/>
    <w:tmpl w:val="0D8C24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1930FC"/>
    <w:multiLevelType w:val="hybridMultilevel"/>
    <w:tmpl w:val="F132A4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27657B"/>
    <w:multiLevelType w:val="singleLevel"/>
    <w:tmpl w:val="04090017"/>
    <w:lvl w:ilvl="0">
      <w:start w:val="1"/>
      <w:numFmt w:val="lowerLetter"/>
      <w:lvlText w:val="%1)"/>
      <w:legacy w:legacy="1" w:legacySpace="0" w:legacyIndent="360"/>
      <w:lvlJc w:val="left"/>
      <w:pPr>
        <w:ind w:left="360" w:hanging="360"/>
      </w:pPr>
      <w:rPr>
        <w:rFonts w:cs="Times New Roman"/>
      </w:rPr>
    </w:lvl>
  </w:abstractNum>
  <w:abstractNum w:abstractNumId="4">
    <w:nsid w:val="65F36D6A"/>
    <w:multiLevelType w:val="hybridMultilevel"/>
    <w:tmpl w:val="A3903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D87314"/>
    <w:multiLevelType w:val="hybridMultilevel"/>
    <w:tmpl w:val="2FF2CC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YRzBUd6sHVNilkdUiQncdkmMnXE=" w:salt="EeDJpZC4fw7EoyWnSA21W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1C9"/>
    <w:rsid w:val="00022575"/>
    <w:rsid w:val="00046760"/>
    <w:rsid w:val="00046D72"/>
    <w:rsid w:val="000534D5"/>
    <w:rsid w:val="00061EEE"/>
    <w:rsid w:val="00096F12"/>
    <w:rsid w:val="0009726F"/>
    <w:rsid w:val="000B32B1"/>
    <w:rsid w:val="000B3572"/>
    <w:rsid w:val="000B3BF5"/>
    <w:rsid w:val="000B7DF5"/>
    <w:rsid w:val="000F10D2"/>
    <w:rsid w:val="00107A84"/>
    <w:rsid w:val="001506A5"/>
    <w:rsid w:val="001538BB"/>
    <w:rsid w:val="00157AC2"/>
    <w:rsid w:val="001727A0"/>
    <w:rsid w:val="001D6753"/>
    <w:rsid w:val="00213D39"/>
    <w:rsid w:val="00214935"/>
    <w:rsid w:val="00253050"/>
    <w:rsid w:val="002547BA"/>
    <w:rsid w:val="0026083D"/>
    <w:rsid w:val="00265060"/>
    <w:rsid w:val="002B3DA0"/>
    <w:rsid w:val="002E0043"/>
    <w:rsid w:val="003663CE"/>
    <w:rsid w:val="003767F4"/>
    <w:rsid w:val="00386DD2"/>
    <w:rsid w:val="003954FB"/>
    <w:rsid w:val="003A56F0"/>
    <w:rsid w:val="003A6FD1"/>
    <w:rsid w:val="003B1C6D"/>
    <w:rsid w:val="003B2BC9"/>
    <w:rsid w:val="003B4A8A"/>
    <w:rsid w:val="003B71F3"/>
    <w:rsid w:val="003E3A43"/>
    <w:rsid w:val="00444BB9"/>
    <w:rsid w:val="00456FB7"/>
    <w:rsid w:val="00471923"/>
    <w:rsid w:val="00475040"/>
    <w:rsid w:val="00486F1A"/>
    <w:rsid w:val="004A4134"/>
    <w:rsid w:val="004A67A0"/>
    <w:rsid w:val="004B3A5B"/>
    <w:rsid w:val="004C1F64"/>
    <w:rsid w:val="004D0963"/>
    <w:rsid w:val="004D2FA8"/>
    <w:rsid w:val="004F50FF"/>
    <w:rsid w:val="00524ABD"/>
    <w:rsid w:val="005444EA"/>
    <w:rsid w:val="005468A6"/>
    <w:rsid w:val="00584150"/>
    <w:rsid w:val="005C2E8A"/>
    <w:rsid w:val="005E5774"/>
    <w:rsid w:val="005F3D6E"/>
    <w:rsid w:val="00605BAC"/>
    <w:rsid w:val="00624ACC"/>
    <w:rsid w:val="006256B2"/>
    <w:rsid w:val="00645101"/>
    <w:rsid w:val="00650264"/>
    <w:rsid w:val="00662648"/>
    <w:rsid w:val="00665E61"/>
    <w:rsid w:val="006915AF"/>
    <w:rsid w:val="006B2587"/>
    <w:rsid w:val="006B5CDD"/>
    <w:rsid w:val="006C58B2"/>
    <w:rsid w:val="006E369D"/>
    <w:rsid w:val="007146AA"/>
    <w:rsid w:val="00736686"/>
    <w:rsid w:val="007441C9"/>
    <w:rsid w:val="00757204"/>
    <w:rsid w:val="007E0D7A"/>
    <w:rsid w:val="00812D29"/>
    <w:rsid w:val="008443A5"/>
    <w:rsid w:val="00871DA9"/>
    <w:rsid w:val="00880131"/>
    <w:rsid w:val="008A1EC1"/>
    <w:rsid w:val="008B0BD1"/>
    <w:rsid w:val="008C1757"/>
    <w:rsid w:val="008C6C49"/>
    <w:rsid w:val="008D1366"/>
    <w:rsid w:val="008E53C5"/>
    <w:rsid w:val="008F137A"/>
    <w:rsid w:val="008F376C"/>
    <w:rsid w:val="00941770"/>
    <w:rsid w:val="0094598C"/>
    <w:rsid w:val="009620A0"/>
    <w:rsid w:val="00974C93"/>
    <w:rsid w:val="00997D57"/>
    <w:rsid w:val="009B2D2F"/>
    <w:rsid w:val="009D2CC4"/>
    <w:rsid w:val="00A30C0E"/>
    <w:rsid w:val="00A33B43"/>
    <w:rsid w:val="00A34C6B"/>
    <w:rsid w:val="00A40F76"/>
    <w:rsid w:val="00A612A6"/>
    <w:rsid w:val="00A64314"/>
    <w:rsid w:val="00A80B48"/>
    <w:rsid w:val="00A95E06"/>
    <w:rsid w:val="00AB459C"/>
    <w:rsid w:val="00B15C72"/>
    <w:rsid w:val="00B21ED7"/>
    <w:rsid w:val="00B313EE"/>
    <w:rsid w:val="00B51AB6"/>
    <w:rsid w:val="00B72CC4"/>
    <w:rsid w:val="00B73EF3"/>
    <w:rsid w:val="00B8572D"/>
    <w:rsid w:val="00B86D13"/>
    <w:rsid w:val="00B87481"/>
    <w:rsid w:val="00B95A93"/>
    <w:rsid w:val="00BA075B"/>
    <w:rsid w:val="00BD54A1"/>
    <w:rsid w:val="00C15875"/>
    <w:rsid w:val="00C16EE1"/>
    <w:rsid w:val="00C23637"/>
    <w:rsid w:val="00C455AD"/>
    <w:rsid w:val="00C458D3"/>
    <w:rsid w:val="00C707C3"/>
    <w:rsid w:val="00C72CFD"/>
    <w:rsid w:val="00C975D1"/>
    <w:rsid w:val="00CA13C6"/>
    <w:rsid w:val="00CA7624"/>
    <w:rsid w:val="00CE0233"/>
    <w:rsid w:val="00CE3F31"/>
    <w:rsid w:val="00CF7C7E"/>
    <w:rsid w:val="00D0795E"/>
    <w:rsid w:val="00D3535C"/>
    <w:rsid w:val="00D41CA2"/>
    <w:rsid w:val="00D542BA"/>
    <w:rsid w:val="00DD2486"/>
    <w:rsid w:val="00DD72E8"/>
    <w:rsid w:val="00DE3057"/>
    <w:rsid w:val="00DF04EC"/>
    <w:rsid w:val="00DF1B11"/>
    <w:rsid w:val="00E14EB7"/>
    <w:rsid w:val="00E15A37"/>
    <w:rsid w:val="00E20FE4"/>
    <w:rsid w:val="00E244BB"/>
    <w:rsid w:val="00E53D24"/>
    <w:rsid w:val="00E62E5E"/>
    <w:rsid w:val="00E72565"/>
    <w:rsid w:val="00E82EC1"/>
    <w:rsid w:val="00E902CC"/>
    <w:rsid w:val="00EC2AC1"/>
    <w:rsid w:val="00EE68D5"/>
    <w:rsid w:val="00F05A13"/>
    <w:rsid w:val="00F261CC"/>
    <w:rsid w:val="00F30701"/>
    <w:rsid w:val="00F35624"/>
    <w:rsid w:val="00F61F72"/>
    <w:rsid w:val="00F65381"/>
    <w:rsid w:val="00F821C4"/>
    <w:rsid w:val="00F91CFC"/>
    <w:rsid w:val="00FA19C0"/>
    <w:rsid w:val="00FB4CA4"/>
    <w:rsid w:val="00FD1324"/>
    <w:rsid w:val="00FF773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C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1C9"/>
    <w:rPr>
      <w:rFonts w:ascii="Tahoma" w:hAnsi="Tahoma" w:cs="Tahoma"/>
      <w:sz w:val="16"/>
      <w:szCs w:val="16"/>
    </w:rPr>
  </w:style>
  <w:style w:type="character" w:customStyle="1" w:styleId="BalloonTextChar">
    <w:name w:val="Balloon Text Char"/>
    <w:basedOn w:val="DefaultParagraphFont"/>
    <w:link w:val="BalloonText"/>
    <w:uiPriority w:val="99"/>
    <w:semiHidden/>
    <w:rsid w:val="007441C9"/>
    <w:rPr>
      <w:rFonts w:ascii="Tahoma" w:eastAsia="Times New Roman" w:hAnsi="Tahoma" w:cs="Tahoma"/>
      <w:sz w:val="16"/>
      <w:szCs w:val="16"/>
      <w:lang w:val="en-US"/>
    </w:rPr>
  </w:style>
  <w:style w:type="paragraph" w:styleId="BodyText">
    <w:name w:val="Body Text"/>
    <w:basedOn w:val="Normal"/>
    <w:link w:val="BodyTextChar"/>
    <w:rsid w:val="000B3572"/>
    <w:pPr>
      <w:spacing w:after="120"/>
    </w:pPr>
    <w:rPr>
      <w:rFonts w:ascii="Arial" w:eastAsia="SimSun" w:hAnsi="Arial"/>
      <w:lang w:val="en-GB"/>
    </w:rPr>
  </w:style>
  <w:style w:type="character" w:customStyle="1" w:styleId="BodyTextChar">
    <w:name w:val="Body Text Char"/>
    <w:basedOn w:val="DefaultParagraphFont"/>
    <w:link w:val="BodyText"/>
    <w:rsid w:val="000B3572"/>
    <w:rPr>
      <w:rFonts w:ascii="Arial" w:eastAsia="SimSun" w:hAnsi="Arial" w:cs="Times New Roman"/>
      <w:sz w:val="24"/>
      <w:szCs w:val="24"/>
      <w:lang w:val="en-GB"/>
    </w:rPr>
  </w:style>
  <w:style w:type="paragraph" w:styleId="Header">
    <w:name w:val="header"/>
    <w:basedOn w:val="Normal"/>
    <w:link w:val="HeaderChar"/>
    <w:rsid w:val="00BA075B"/>
    <w:pPr>
      <w:tabs>
        <w:tab w:val="center" w:pos="4153"/>
        <w:tab w:val="right" w:pos="8306"/>
      </w:tabs>
    </w:pPr>
  </w:style>
  <w:style w:type="character" w:customStyle="1" w:styleId="HeaderChar">
    <w:name w:val="Header Char"/>
    <w:basedOn w:val="DefaultParagraphFont"/>
    <w:link w:val="Header"/>
    <w:rsid w:val="00BA075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96F12"/>
    <w:pPr>
      <w:ind w:left="720"/>
      <w:contextualSpacing/>
    </w:pPr>
  </w:style>
  <w:style w:type="table" w:styleId="TableGrid">
    <w:name w:val="Table Grid"/>
    <w:basedOn w:val="TableNormal"/>
    <w:uiPriority w:val="59"/>
    <w:rsid w:val="00096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53050"/>
    <w:pPr>
      <w:tabs>
        <w:tab w:val="center" w:pos="4320"/>
        <w:tab w:val="right" w:pos="8640"/>
      </w:tabs>
    </w:pPr>
    <w:rPr>
      <w:rFonts w:ascii="Arial" w:eastAsia="SimSun" w:hAnsi="Arial"/>
      <w:lang w:val="en-GB"/>
    </w:rPr>
  </w:style>
  <w:style w:type="character" w:customStyle="1" w:styleId="FooterChar">
    <w:name w:val="Footer Char"/>
    <w:basedOn w:val="DefaultParagraphFont"/>
    <w:link w:val="Footer"/>
    <w:rsid w:val="00253050"/>
    <w:rPr>
      <w:rFonts w:ascii="Arial" w:eastAsia="SimSun" w:hAnsi="Arial" w:cs="Times New Roman"/>
      <w:sz w:val="24"/>
      <w:szCs w:val="24"/>
      <w:lang w:val="en-GB"/>
    </w:rPr>
  </w:style>
  <w:style w:type="character" w:styleId="Hyperlink">
    <w:name w:val="Hyperlink"/>
    <w:basedOn w:val="DefaultParagraphFont"/>
    <w:uiPriority w:val="99"/>
    <w:unhideWhenUsed/>
    <w:rsid w:val="009620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1C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41C9"/>
    <w:rPr>
      <w:rFonts w:ascii="Tahoma" w:hAnsi="Tahoma" w:cs="Tahoma"/>
      <w:sz w:val="16"/>
      <w:szCs w:val="16"/>
    </w:rPr>
  </w:style>
  <w:style w:type="character" w:customStyle="1" w:styleId="BalloonTextChar">
    <w:name w:val="Balloon Text Char"/>
    <w:basedOn w:val="DefaultParagraphFont"/>
    <w:link w:val="BalloonText"/>
    <w:uiPriority w:val="99"/>
    <w:semiHidden/>
    <w:rsid w:val="007441C9"/>
    <w:rPr>
      <w:rFonts w:ascii="Tahoma" w:eastAsia="Times New Roman" w:hAnsi="Tahoma" w:cs="Tahoma"/>
      <w:sz w:val="16"/>
      <w:szCs w:val="16"/>
      <w:lang w:val="en-US"/>
    </w:rPr>
  </w:style>
  <w:style w:type="paragraph" w:styleId="BodyText">
    <w:name w:val="Body Text"/>
    <w:basedOn w:val="Normal"/>
    <w:link w:val="BodyTextChar"/>
    <w:rsid w:val="000B3572"/>
    <w:pPr>
      <w:spacing w:after="120"/>
    </w:pPr>
    <w:rPr>
      <w:rFonts w:ascii="Arial" w:eastAsia="SimSun" w:hAnsi="Arial"/>
      <w:lang w:val="en-GB"/>
    </w:rPr>
  </w:style>
  <w:style w:type="character" w:customStyle="1" w:styleId="BodyTextChar">
    <w:name w:val="Body Text Char"/>
    <w:basedOn w:val="DefaultParagraphFont"/>
    <w:link w:val="BodyText"/>
    <w:rsid w:val="000B3572"/>
    <w:rPr>
      <w:rFonts w:ascii="Arial" w:eastAsia="SimSun" w:hAnsi="Arial" w:cs="Times New Roman"/>
      <w:sz w:val="24"/>
      <w:szCs w:val="24"/>
      <w:lang w:val="en-GB"/>
    </w:rPr>
  </w:style>
  <w:style w:type="paragraph" w:styleId="Header">
    <w:name w:val="header"/>
    <w:basedOn w:val="Normal"/>
    <w:link w:val="HeaderChar"/>
    <w:rsid w:val="00BA075B"/>
    <w:pPr>
      <w:tabs>
        <w:tab w:val="center" w:pos="4153"/>
        <w:tab w:val="right" w:pos="8306"/>
      </w:tabs>
    </w:pPr>
  </w:style>
  <w:style w:type="character" w:customStyle="1" w:styleId="HeaderChar">
    <w:name w:val="Header Char"/>
    <w:basedOn w:val="DefaultParagraphFont"/>
    <w:link w:val="Header"/>
    <w:rsid w:val="00BA075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096F12"/>
    <w:pPr>
      <w:ind w:left="720"/>
      <w:contextualSpacing/>
    </w:pPr>
  </w:style>
  <w:style w:type="table" w:styleId="TableGrid">
    <w:name w:val="Table Grid"/>
    <w:basedOn w:val="TableNormal"/>
    <w:uiPriority w:val="59"/>
    <w:rsid w:val="00096F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253050"/>
    <w:pPr>
      <w:tabs>
        <w:tab w:val="center" w:pos="4320"/>
        <w:tab w:val="right" w:pos="8640"/>
      </w:tabs>
    </w:pPr>
    <w:rPr>
      <w:rFonts w:ascii="Arial" w:eastAsia="SimSun" w:hAnsi="Arial"/>
      <w:lang w:val="en-GB"/>
    </w:rPr>
  </w:style>
  <w:style w:type="character" w:customStyle="1" w:styleId="FooterChar">
    <w:name w:val="Footer Char"/>
    <w:basedOn w:val="DefaultParagraphFont"/>
    <w:link w:val="Footer"/>
    <w:rsid w:val="00253050"/>
    <w:rPr>
      <w:rFonts w:ascii="Arial" w:eastAsia="SimSun" w:hAnsi="Arial" w:cs="Times New Roman"/>
      <w:sz w:val="24"/>
      <w:szCs w:val="24"/>
      <w:lang w:val="en-GB"/>
    </w:rPr>
  </w:style>
  <w:style w:type="character" w:styleId="Hyperlink">
    <w:name w:val="Hyperlink"/>
    <w:basedOn w:val="DefaultParagraphFont"/>
    <w:uiPriority w:val="99"/>
    <w:unhideWhenUsed/>
    <w:rsid w:val="009620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6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saipeichuan@mpinetwork.com" TargetMode="External"/><Relationship Id="rId4" Type="http://schemas.microsoft.com/office/2007/relationships/stylesWithEffects" Target="stylesWithEffects.xml"/><Relationship Id="rId9" Type="http://schemas.openxmlformats.org/officeDocument/2006/relationships/hyperlink" Target="mailto:tsaipeichuan@mpinetwork.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58A294C0016479E480D59C553E149" ma:contentTypeVersion="1" ma:contentTypeDescription="Create a new document." ma:contentTypeScope="" ma:versionID="891f566b8bbcc44d25893ad5960dd1f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1C6C15-828A-4388-A6E6-EFA632DE145C}"/>
</file>

<file path=customXml/itemProps2.xml><?xml version="1.0" encoding="utf-8"?>
<ds:datastoreItem xmlns:ds="http://schemas.openxmlformats.org/officeDocument/2006/customXml" ds:itemID="{F030BCCF-DF92-4F73-A777-89EEF5B57D21}"/>
</file>

<file path=customXml/itemProps3.xml><?xml version="1.0" encoding="utf-8"?>
<ds:datastoreItem xmlns:ds="http://schemas.openxmlformats.org/officeDocument/2006/customXml" ds:itemID="{A38F3DC4-49E6-4993-8F5D-1DCDE77BA8CA}"/>
</file>

<file path=customXml/itemProps4.xml><?xml version="1.0" encoding="utf-8"?>
<ds:datastoreItem xmlns:ds="http://schemas.openxmlformats.org/officeDocument/2006/customXml" ds:itemID="{57F2C6C6-AD67-493B-942E-AA19CBDFB7C1}"/>
</file>

<file path=docProps/app.xml><?xml version="1.0" encoding="utf-8"?>
<Properties xmlns="http://schemas.openxmlformats.org/officeDocument/2006/extended-properties" xmlns:vt="http://schemas.openxmlformats.org/officeDocument/2006/docPropsVTypes">
  <Template>Normal.dotm</Template>
  <TotalTime>0</TotalTime>
  <Pages>2</Pages>
  <Words>3064</Words>
  <Characters>17466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 (MP)</dc:creator>
  <cp:lastModifiedBy>celinekoh (MP)</cp:lastModifiedBy>
  <cp:revision>2</cp:revision>
  <cp:lastPrinted>2013-06-27T13:18:00Z</cp:lastPrinted>
  <dcterms:created xsi:type="dcterms:W3CDTF">2013-10-07T10:43:00Z</dcterms:created>
  <dcterms:modified xsi:type="dcterms:W3CDTF">2013-10-07T10:43:00Z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0x010100F3D58A294C0016479E480D59C553E149</vt:lpwstr>
  </property>
</Properties>
</file>